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27" w:type="dxa"/>
        <w:tblLook w:val="04A0" w:firstRow="1" w:lastRow="0" w:firstColumn="1" w:lastColumn="0" w:noHBand="0" w:noVBand="1"/>
      </w:tblPr>
      <w:tblGrid>
        <w:gridCol w:w="1696"/>
        <w:gridCol w:w="3254"/>
      </w:tblGrid>
      <w:tr w:rsidR="00A4483B" w:rsidTr="00516E5F">
        <w:tc>
          <w:tcPr>
            <w:tcW w:w="4950" w:type="dxa"/>
            <w:gridSpan w:val="2"/>
          </w:tcPr>
          <w:p w:rsidR="00A4483B" w:rsidRPr="00CD2950" w:rsidRDefault="00A4483B" w:rsidP="00CD2950">
            <w:pPr>
              <w:jc w:val="center"/>
              <w:rPr>
                <w:rFonts w:ascii="Comic Sans MS" w:hAnsi="Comic Sans MS"/>
                <w:sz w:val="24"/>
              </w:rPr>
            </w:pPr>
            <w:r w:rsidRPr="00446A1D">
              <w:rPr>
                <w:rFonts w:ascii="Comic Sans MS" w:hAnsi="Comic Sans MS"/>
                <w:color w:val="FF0000"/>
                <w:sz w:val="28"/>
              </w:rPr>
              <w:t>Vocabulary</w:t>
            </w:r>
          </w:p>
        </w:tc>
      </w:tr>
      <w:tr w:rsidR="00A4483B" w:rsidTr="00516E5F">
        <w:tc>
          <w:tcPr>
            <w:tcW w:w="1696" w:type="dxa"/>
          </w:tcPr>
          <w:p w:rsidR="00A4483B" w:rsidRPr="00CD2950" w:rsidRDefault="00D13A71" w:rsidP="00D13A71">
            <w:pPr>
              <w:rPr>
                <w:rFonts w:ascii="Comic Sans MS" w:hAnsi="Comic Sans MS"/>
                <w:sz w:val="24"/>
              </w:rPr>
            </w:pPr>
            <w:r>
              <w:rPr>
                <w:rFonts w:ascii="Comic Sans MS" w:hAnsi="Comic Sans MS"/>
                <w:sz w:val="24"/>
              </w:rPr>
              <w:t>Igneous rocks</w:t>
            </w:r>
          </w:p>
        </w:tc>
        <w:tc>
          <w:tcPr>
            <w:tcW w:w="3254" w:type="dxa"/>
          </w:tcPr>
          <w:p w:rsidR="00A4483B" w:rsidRPr="00F75F0B" w:rsidRDefault="00D13A71" w:rsidP="00620F26">
            <w:pPr>
              <w:rPr>
                <w:rFonts w:ascii="Comic Sans MS" w:hAnsi="Comic Sans MS"/>
              </w:rPr>
            </w:pPr>
            <w:r>
              <w:rPr>
                <w:rFonts w:ascii="Comic Sans MS" w:hAnsi="Comic Sans MS"/>
              </w:rPr>
              <w:t>Rocks formed from molten rock.</w:t>
            </w:r>
          </w:p>
        </w:tc>
      </w:tr>
      <w:tr w:rsidR="00A4483B" w:rsidTr="00516E5F">
        <w:tc>
          <w:tcPr>
            <w:tcW w:w="1696" w:type="dxa"/>
          </w:tcPr>
          <w:p w:rsidR="00A4483B" w:rsidRPr="00CD2950" w:rsidRDefault="00D13A71">
            <w:pPr>
              <w:rPr>
                <w:rFonts w:ascii="Comic Sans MS" w:hAnsi="Comic Sans MS"/>
                <w:sz w:val="24"/>
              </w:rPr>
            </w:pPr>
            <w:r>
              <w:rPr>
                <w:rFonts w:ascii="Comic Sans MS" w:hAnsi="Comic Sans MS"/>
                <w:sz w:val="24"/>
              </w:rPr>
              <w:t>Sedimentary rocks</w:t>
            </w:r>
          </w:p>
        </w:tc>
        <w:tc>
          <w:tcPr>
            <w:tcW w:w="3254" w:type="dxa"/>
          </w:tcPr>
          <w:p w:rsidR="00A4483B" w:rsidRPr="00F75F0B" w:rsidRDefault="00D13A71">
            <w:pPr>
              <w:rPr>
                <w:rFonts w:ascii="Comic Sans MS" w:hAnsi="Comic Sans MS"/>
              </w:rPr>
            </w:pPr>
            <w:r>
              <w:rPr>
                <w:rFonts w:ascii="Comic Sans MS" w:hAnsi="Comic Sans MS"/>
              </w:rPr>
              <w:t>Rocks formed under the sea.</w:t>
            </w:r>
          </w:p>
        </w:tc>
      </w:tr>
      <w:tr w:rsidR="00A4483B" w:rsidTr="00516E5F">
        <w:tc>
          <w:tcPr>
            <w:tcW w:w="1696" w:type="dxa"/>
          </w:tcPr>
          <w:p w:rsidR="00A4483B" w:rsidRPr="00CD2950" w:rsidRDefault="00D13A71">
            <w:pPr>
              <w:rPr>
                <w:rFonts w:ascii="Comic Sans MS" w:hAnsi="Comic Sans MS"/>
                <w:sz w:val="24"/>
              </w:rPr>
            </w:pPr>
            <w:r>
              <w:rPr>
                <w:rFonts w:ascii="Comic Sans MS" w:hAnsi="Comic Sans MS"/>
                <w:sz w:val="24"/>
              </w:rPr>
              <w:t>Metamorphic rocks</w:t>
            </w:r>
          </w:p>
        </w:tc>
        <w:tc>
          <w:tcPr>
            <w:tcW w:w="3254" w:type="dxa"/>
          </w:tcPr>
          <w:p w:rsidR="00A4483B" w:rsidRPr="00F75F0B" w:rsidRDefault="00D13A71">
            <w:pPr>
              <w:rPr>
                <w:rFonts w:ascii="Comic Sans MS" w:hAnsi="Comic Sans MS"/>
              </w:rPr>
            </w:pPr>
            <w:r>
              <w:rPr>
                <w:rFonts w:ascii="Comic Sans MS" w:hAnsi="Comic Sans MS"/>
              </w:rPr>
              <w:t>Rocks formed when other rocks are affected by great temperatures and pressures.</w:t>
            </w:r>
          </w:p>
        </w:tc>
      </w:tr>
      <w:tr w:rsidR="00A4483B" w:rsidTr="00516E5F">
        <w:tc>
          <w:tcPr>
            <w:tcW w:w="1696" w:type="dxa"/>
          </w:tcPr>
          <w:p w:rsidR="00A4483B" w:rsidRPr="00CD2950" w:rsidRDefault="00D13A71">
            <w:pPr>
              <w:rPr>
                <w:rFonts w:ascii="Comic Sans MS" w:hAnsi="Comic Sans MS"/>
                <w:sz w:val="24"/>
              </w:rPr>
            </w:pPr>
            <w:r>
              <w:rPr>
                <w:rFonts w:ascii="Comic Sans MS" w:hAnsi="Comic Sans MS"/>
                <w:sz w:val="24"/>
              </w:rPr>
              <w:t>Permeable</w:t>
            </w:r>
          </w:p>
        </w:tc>
        <w:tc>
          <w:tcPr>
            <w:tcW w:w="3254" w:type="dxa"/>
          </w:tcPr>
          <w:p w:rsidR="00A4483B" w:rsidRPr="00F75F0B" w:rsidRDefault="00D13A71" w:rsidP="00F75F0B">
            <w:pPr>
              <w:tabs>
                <w:tab w:val="center" w:pos="1519"/>
              </w:tabs>
              <w:rPr>
                <w:rFonts w:ascii="Comic Sans MS" w:hAnsi="Comic Sans MS"/>
              </w:rPr>
            </w:pPr>
            <w:r>
              <w:rPr>
                <w:rFonts w:ascii="Comic Sans MS" w:hAnsi="Comic Sans MS"/>
              </w:rPr>
              <w:t>Having pores or openings that let liquids or gases pass through.</w:t>
            </w:r>
          </w:p>
        </w:tc>
      </w:tr>
      <w:tr w:rsidR="00A4483B" w:rsidTr="00516E5F">
        <w:tc>
          <w:tcPr>
            <w:tcW w:w="1696" w:type="dxa"/>
          </w:tcPr>
          <w:p w:rsidR="00A4483B" w:rsidRPr="00CD2950" w:rsidRDefault="00D13A71">
            <w:pPr>
              <w:rPr>
                <w:rFonts w:ascii="Comic Sans MS" w:hAnsi="Comic Sans MS"/>
                <w:sz w:val="24"/>
              </w:rPr>
            </w:pPr>
            <w:r>
              <w:rPr>
                <w:rFonts w:ascii="Comic Sans MS" w:hAnsi="Comic Sans MS"/>
                <w:sz w:val="24"/>
              </w:rPr>
              <w:t>Impermeable</w:t>
            </w:r>
          </w:p>
        </w:tc>
        <w:tc>
          <w:tcPr>
            <w:tcW w:w="3254" w:type="dxa"/>
          </w:tcPr>
          <w:p w:rsidR="00A4483B" w:rsidRPr="00F75F0B" w:rsidRDefault="00D13A71">
            <w:pPr>
              <w:rPr>
                <w:rFonts w:ascii="Comic Sans MS" w:hAnsi="Comic Sans MS"/>
              </w:rPr>
            </w:pPr>
            <w:r>
              <w:rPr>
                <w:rFonts w:ascii="Comic Sans MS" w:hAnsi="Comic Sans MS"/>
              </w:rPr>
              <w:t>Not allowing something – such as a liquid – to pass through.</w:t>
            </w:r>
          </w:p>
        </w:tc>
      </w:tr>
      <w:tr w:rsidR="00A4483B" w:rsidTr="00516E5F">
        <w:tc>
          <w:tcPr>
            <w:tcW w:w="1696" w:type="dxa"/>
          </w:tcPr>
          <w:p w:rsidR="00A4483B" w:rsidRPr="00CD2950" w:rsidRDefault="00D13A71">
            <w:pPr>
              <w:rPr>
                <w:rFonts w:ascii="Comic Sans MS" w:hAnsi="Comic Sans MS"/>
                <w:sz w:val="24"/>
              </w:rPr>
            </w:pPr>
            <w:r>
              <w:rPr>
                <w:rFonts w:ascii="Comic Sans MS" w:hAnsi="Comic Sans MS"/>
                <w:sz w:val="24"/>
              </w:rPr>
              <w:t>Fossil</w:t>
            </w:r>
          </w:p>
        </w:tc>
        <w:tc>
          <w:tcPr>
            <w:tcW w:w="3254" w:type="dxa"/>
          </w:tcPr>
          <w:p w:rsidR="00A4483B" w:rsidRPr="00F75F0B" w:rsidRDefault="00D13A71">
            <w:pPr>
              <w:rPr>
                <w:rFonts w:ascii="Comic Sans MS" w:hAnsi="Comic Sans MS"/>
              </w:rPr>
            </w:pPr>
            <w:r>
              <w:rPr>
                <w:rFonts w:ascii="Comic Sans MS" w:hAnsi="Comic Sans MS"/>
              </w:rPr>
              <w:t>The preserved remains or traces of a dead organism</w:t>
            </w:r>
          </w:p>
        </w:tc>
      </w:tr>
      <w:tr w:rsidR="00A4483B" w:rsidTr="00516E5F">
        <w:tc>
          <w:tcPr>
            <w:tcW w:w="1696" w:type="dxa"/>
          </w:tcPr>
          <w:p w:rsidR="00A4483B" w:rsidRPr="00CD2950" w:rsidRDefault="00D13A71" w:rsidP="00FC77D7">
            <w:pPr>
              <w:rPr>
                <w:rFonts w:ascii="Comic Sans MS" w:hAnsi="Comic Sans MS"/>
                <w:sz w:val="24"/>
              </w:rPr>
            </w:pPr>
            <w:r>
              <w:rPr>
                <w:rFonts w:ascii="Comic Sans MS" w:hAnsi="Comic Sans MS"/>
                <w:sz w:val="24"/>
              </w:rPr>
              <w:t>Soil</w:t>
            </w:r>
          </w:p>
        </w:tc>
        <w:tc>
          <w:tcPr>
            <w:tcW w:w="3254" w:type="dxa"/>
          </w:tcPr>
          <w:p w:rsidR="00A4483B" w:rsidRPr="00F75F0B" w:rsidRDefault="00D13A71" w:rsidP="00F75F0B">
            <w:pPr>
              <w:tabs>
                <w:tab w:val="center" w:pos="1519"/>
              </w:tabs>
              <w:rPr>
                <w:rFonts w:ascii="Comic Sans MS" w:hAnsi="Comic Sans MS"/>
              </w:rPr>
            </w:pPr>
            <w:r>
              <w:rPr>
                <w:rFonts w:ascii="Comic Sans MS" w:hAnsi="Comic Sans MS"/>
              </w:rPr>
              <w:t>Soil consists of a mix of organic material (decayed plants and animals) and broken bits of rocks and minerals.</w:t>
            </w:r>
          </w:p>
        </w:tc>
      </w:tr>
      <w:tr w:rsidR="00516E5F" w:rsidTr="00516E5F">
        <w:tc>
          <w:tcPr>
            <w:tcW w:w="1696" w:type="dxa"/>
          </w:tcPr>
          <w:p w:rsidR="00516E5F" w:rsidRPr="00CD2950" w:rsidRDefault="00D13A71" w:rsidP="00FC77D7">
            <w:pPr>
              <w:rPr>
                <w:rFonts w:ascii="Comic Sans MS" w:hAnsi="Comic Sans MS"/>
                <w:sz w:val="24"/>
              </w:rPr>
            </w:pPr>
            <w:r>
              <w:rPr>
                <w:rFonts w:ascii="Comic Sans MS" w:hAnsi="Comic Sans MS"/>
                <w:sz w:val="24"/>
              </w:rPr>
              <w:t>Organic matter</w:t>
            </w:r>
          </w:p>
        </w:tc>
        <w:tc>
          <w:tcPr>
            <w:tcW w:w="3254" w:type="dxa"/>
          </w:tcPr>
          <w:p w:rsidR="00516E5F" w:rsidRPr="00F75F0B" w:rsidRDefault="00D13A71" w:rsidP="00F75F0B">
            <w:pPr>
              <w:tabs>
                <w:tab w:val="left" w:pos="1029"/>
              </w:tabs>
              <w:rPr>
                <w:rFonts w:ascii="Comic Sans MS" w:hAnsi="Comic Sans MS"/>
              </w:rPr>
            </w:pPr>
            <w:r>
              <w:rPr>
                <w:rFonts w:ascii="Comic Sans MS" w:hAnsi="Comic Sans MS"/>
              </w:rPr>
              <w:t>Organic matter is matter that has come from a recently living organism. It is able to decay.</w:t>
            </w:r>
          </w:p>
        </w:tc>
      </w:tr>
    </w:tbl>
    <w:p w:rsidR="00000969" w:rsidRDefault="00A36968">
      <w:r>
        <w:rPr>
          <w:noProof/>
          <w:lang w:eastAsia="en-GB"/>
        </w:rPr>
        <mc:AlternateContent>
          <mc:Choice Requires="wps">
            <w:drawing>
              <wp:anchor distT="0" distB="0" distL="114300" distR="114300" simplePos="0" relativeHeight="251661312" behindDoc="0" locked="0" layoutInCell="1" allowOverlap="1" wp14:anchorId="789F34D7" wp14:editId="0EBB2108">
                <wp:simplePos x="0" y="0"/>
                <wp:positionH relativeFrom="column">
                  <wp:posOffset>6932295</wp:posOffset>
                </wp:positionH>
                <wp:positionV relativeFrom="paragraph">
                  <wp:posOffset>-5245661</wp:posOffset>
                </wp:positionV>
                <wp:extent cx="2625858" cy="6645349"/>
                <wp:effectExtent l="0" t="0" r="22225" b="22225"/>
                <wp:wrapNone/>
                <wp:docPr id="2" name="Text Box 2"/>
                <wp:cNvGraphicFramePr/>
                <a:graphic xmlns:a="http://schemas.openxmlformats.org/drawingml/2006/main">
                  <a:graphicData uri="http://schemas.microsoft.com/office/word/2010/wordprocessingShape">
                    <wps:wsp>
                      <wps:cNvSpPr txBox="1"/>
                      <wps:spPr>
                        <a:xfrm>
                          <a:off x="0" y="0"/>
                          <a:ext cx="2625858" cy="664534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964" w:type="dxa"/>
                              <w:tblLook w:val="04A0" w:firstRow="1" w:lastRow="0" w:firstColumn="1" w:lastColumn="0" w:noHBand="0" w:noVBand="1"/>
                            </w:tblPr>
                            <w:tblGrid>
                              <w:gridCol w:w="3964"/>
                            </w:tblGrid>
                            <w:tr w:rsidR="003D0213" w:rsidTr="00CC7BE7">
                              <w:tc>
                                <w:tcPr>
                                  <w:tcW w:w="3964" w:type="dxa"/>
                                </w:tcPr>
                                <w:p w:rsidR="003D0213" w:rsidRPr="00446A1D" w:rsidRDefault="003D0213" w:rsidP="00446A1D">
                                  <w:pPr>
                                    <w:jc w:val="center"/>
                                    <w:rPr>
                                      <w:rFonts w:ascii="Comic Sans MS" w:hAnsi="Comic Sans MS"/>
                                    </w:rPr>
                                  </w:pPr>
                                  <w:r w:rsidRPr="00446A1D">
                                    <w:rPr>
                                      <w:rFonts w:ascii="Comic Sans MS" w:hAnsi="Comic Sans MS"/>
                                      <w:color w:val="FF0000"/>
                                      <w:sz w:val="24"/>
                                    </w:rPr>
                                    <w:t>Sticky knowledge</w:t>
                                  </w:r>
                                </w:p>
                              </w:tc>
                            </w:tr>
                            <w:tr w:rsidR="003D0213" w:rsidTr="00CC7BE7">
                              <w:tc>
                                <w:tcPr>
                                  <w:tcW w:w="3964" w:type="dxa"/>
                                </w:tcPr>
                                <w:p w:rsidR="003D0213" w:rsidRPr="00CC7BE7" w:rsidRDefault="00AE4AFF">
                                  <w:pPr>
                                    <w:rPr>
                                      <w:rFonts w:ascii="Comic Sans MS" w:hAnsi="Comic Sans MS"/>
                                    </w:rPr>
                                  </w:pPr>
                                  <w:r>
                                    <w:rPr>
                                      <w:rFonts w:ascii="Comic Sans MS" w:hAnsi="Comic Sans MS"/>
                                    </w:rPr>
                                    <w:t xml:space="preserve">Rocks are made up of grains that are packed </w:t>
                                  </w:r>
                                  <w:proofErr w:type="spellStart"/>
                                  <w:r>
                                    <w:rPr>
                                      <w:rFonts w:ascii="Comic Sans MS" w:hAnsi="Comic Sans MS"/>
                                    </w:rPr>
                                    <w:t>together.</w:t>
                                  </w:r>
                                  <w:r w:rsidR="00CC7BE7" w:rsidRPr="00CC7BE7">
                                    <w:rPr>
                                      <w:rFonts w:ascii="Comic Sans MS" w:hAnsi="Comic Sans MS"/>
                                    </w:rPr>
                                    <w:t>There</w:t>
                                  </w:r>
                                  <w:proofErr w:type="spellEnd"/>
                                  <w:r w:rsidR="00CC7BE7" w:rsidRPr="00CC7BE7">
                                    <w:rPr>
                                      <w:rFonts w:ascii="Comic Sans MS" w:hAnsi="Comic Sans MS"/>
                                    </w:rPr>
                                    <w:t xml:space="preserve"> are three types of rocks: igneous, sedimentary and metamorphic.</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Granite and basalt are types of igneous rocks. Igneous rocks form from molten rock below the Earth’s crust.</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Limestone and sandstone are types of sedimentary rock which form when small, weathered fragments of rock or shell settle and stick together, often in layers.</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Marble and slate are types of metamorphic rock which form when rocks in the Earth’s crust get squashed and heated in processes such as when tectonic plates press against each either.</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F</w:t>
                                  </w:r>
                                  <w:r w:rsidRPr="00CC7BE7">
                                    <w:rPr>
                                      <w:rFonts w:ascii="Comic Sans MS" w:hAnsi="Comic Sans MS"/>
                                    </w:rPr>
                                    <w:t>ossils are the preserved remains or traces of a dead organism. They provide evidence for how living things and the environment have changed ov</w:t>
                                  </w:r>
                                  <w:bookmarkStart w:id="0" w:name="_GoBack"/>
                                  <w:bookmarkEnd w:id="0"/>
                                  <w:r w:rsidRPr="00CC7BE7">
                                    <w:rPr>
                                      <w:rFonts w:ascii="Comic Sans MS" w:hAnsi="Comic Sans MS"/>
                                    </w:rPr>
                                    <w:t>er time.</w:t>
                                  </w:r>
                                  <w:r w:rsidRPr="00CC7BE7">
                                    <w:rPr>
                                      <w:rFonts w:ascii="Comic Sans MS" w:hAnsi="Comic Sans MS"/>
                                    </w:rPr>
                                    <w:t xml:space="preserve"> </w:t>
                                  </w:r>
                                </w:p>
                              </w:tc>
                            </w:tr>
                            <w:tr w:rsidR="008E0A77" w:rsidTr="00CC7BE7">
                              <w:tc>
                                <w:tcPr>
                                  <w:tcW w:w="3964" w:type="dxa"/>
                                </w:tcPr>
                                <w:p w:rsidR="008E0A77" w:rsidRPr="00CC7BE7" w:rsidRDefault="00CC7BE7" w:rsidP="008E0A77">
                                  <w:pPr>
                                    <w:rPr>
                                      <w:rFonts w:ascii="Comic Sans MS" w:hAnsi="Comic Sans MS"/>
                                    </w:rPr>
                                  </w:pPr>
                                  <w:r w:rsidRPr="00CC7BE7">
                                    <w:rPr>
                                      <w:rFonts w:ascii="Comic Sans MS" w:hAnsi="Comic Sans MS"/>
                                    </w:rPr>
                                    <w:t>Soil is a mixture of tiny particles of rock, dead plants and animals, air and water. Different soils have different properties depending on their composition.</w:t>
                                  </w:r>
                                </w:p>
                              </w:tc>
                            </w:tr>
                          </w:tbl>
                          <w:p w:rsidR="003D0213" w:rsidRDefault="003D0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F34D7" id="_x0000_t202" coordsize="21600,21600" o:spt="202" path="m,l,21600r21600,l21600,xe">
                <v:stroke joinstyle="miter"/>
                <v:path gradientshapeok="t" o:connecttype="rect"/>
              </v:shapetype>
              <v:shape id="Text Box 2" o:spid="_x0000_s1026" type="#_x0000_t202" style="position:absolute;margin-left:545.85pt;margin-top:-413.05pt;width:206.75pt;height:5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" fillcolor="white [3201]" strokecolor="white [3212]" strokeweight=".5pt">
                <v:textbox>
                  <w:txbxContent>
                    <w:tbl>
                      <w:tblPr>
                        <w:tblStyle w:val="TableGrid"/>
                        <w:tblW w:w="3964" w:type="dxa"/>
                        <w:tblLook w:val="04A0" w:firstRow="1" w:lastRow="0" w:firstColumn="1" w:lastColumn="0" w:noHBand="0" w:noVBand="1"/>
                      </w:tblPr>
                      <w:tblGrid>
                        <w:gridCol w:w="3964"/>
                      </w:tblGrid>
                      <w:tr w:rsidR="003D0213" w:rsidTr="00CC7BE7">
                        <w:tc>
                          <w:tcPr>
                            <w:tcW w:w="3964" w:type="dxa"/>
                          </w:tcPr>
                          <w:p w:rsidR="003D0213" w:rsidRPr="00446A1D" w:rsidRDefault="003D0213" w:rsidP="00446A1D">
                            <w:pPr>
                              <w:jc w:val="center"/>
                              <w:rPr>
                                <w:rFonts w:ascii="Comic Sans MS" w:hAnsi="Comic Sans MS"/>
                              </w:rPr>
                            </w:pPr>
                            <w:r w:rsidRPr="00446A1D">
                              <w:rPr>
                                <w:rFonts w:ascii="Comic Sans MS" w:hAnsi="Comic Sans MS"/>
                                <w:color w:val="FF0000"/>
                                <w:sz w:val="24"/>
                              </w:rPr>
                              <w:t>Sticky knowledge</w:t>
                            </w:r>
                          </w:p>
                        </w:tc>
                      </w:tr>
                      <w:tr w:rsidR="003D0213" w:rsidTr="00CC7BE7">
                        <w:tc>
                          <w:tcPr>
                            <w:tcW w:w="3964" w:type="dxa"/>
                          </w:tcPr>
                          <w:p w:rsidR="003D0213" w:rsidRPr="00CC7BE7" w:rsidRDefault="00AE4AFF">
                            <w:pPr>
                              <w:rPr>
                                <w:rFonts w:ascii="Comic Sans MS" w:hAnsi="Comic Sans MS"/>
                              </w:rPr>
                            </w:pPr>
                            <w:r>
                              <w:rPr>
                                <w:rFonts w:ascii="Comic Sans MS" w:hAnsi="Comic Sans MS"/>
                              </w:rPr>
                              <w:t xml:space="preserve">Rocks are made up of grains that are packed </w:t>
                            </w:r>
                            <w:proofErr w:type="spellStart"/>
                            <w:r>
                              <w:rPr>
                                <w:rFonts w:ascii="Comic Sans MS" w:hAnsi="Comic Sans MS"/>
                              </w:rPr>
                              <w:t>together.</w:t>
                            </w:r>
                            <w:r w:rsidR="00CC7BE7" w:rsidRPr="00CC7BE7">
                              <w:rPr>
                                <w:rFonts w:ascii="Comic Sans MS" w:hAnsi="Comic Sans MS"/>
                              </w:rPr>
                              <w:t>There</w:t>
                            </w:r>
                            <w:proofErr w:type="spellEnd"/>
                            <w:r w:rsidR="00CC7BE7" w:rsidRPr="00CC7BE7">
                              <w:rPr>
                                <w:rFonts w:ascii="Comic Sans MS" w:hAnsi="Comic Sans MS"/>
                              </w:rPr>
                              <w:t xml:space="preserve"> are three types of rocks: igneous, sedimentary and metamorphic.</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Granite and basalt are types of igneous rocks. Igneous rocks form from molten rock below the Earth’s crust.</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Limestone and sandstone are types of sedimentary rock which form when small, weathered fragments of rock or shell settle and stick together, often in layers.</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Marble and slate are types of metamorphic rock which form when rocks in the Earth’s crust get squashed and heated in processes such as when tectonic plates press against each either.</w:t>
                            </w:r>
                          </w:p>
                        </w:tc>
                      </w:tr>
                      <w:tr w:rsidR="003D0213" w:rsidTr="00CC7BE7">
                        <w:tc>
                          <w:tcPr>
                            <w:tcW w:w="3964" w:type="dxa"/>
                          </w:tcPr>
                          <w:p w:rsidR="003D0213" w:rsidRPr="00CC7BE7" w:rsidRDefault="00CC7BE7">
                            <w:pPr>
                              <w:rPr>
                                <w:rFonts w:ascii="Comic Sans MS" w:hAnsi="Comic Sans MS"/>
                              </w:rPr>
                            </w:pPr>
                            <w:r w:rsidRPr="00CC7BE7">
                              <w:rPr>
                                <w:rFonts w:ascii="Comic Sans MS" w:hAnsi="Comic Sans MS"/>
                              </w:rPr>
                              <w:t>F</w:t>
                            </w:r>
                            <w:r w:rsidRPr="00CC7BE7">
                              <w:rPr>
                                <w:rFonts w:ascii="Comic Sans MS" w:hAnsi="Comic Sans MS"/>
                              </w:rPr>
                              <w:t>ossils are the preserved remains or traces of a dead organism. They provide evidence for how living things and the environment have changed ov</w:t>
                            </w:r>
                            <w:bookmarkStart w:id="1" w:name="_GoBack"/>
                            <w:bookmarkEnd w:id="1"/>
                            <w:r w:rsidRPr="00CC7BE7">
                              <w:rPr>
                                <w:rFonts w:ascii="Comic Sans MS" w:hAnsi="Comic Sans MS"/>
                              </w:rPr>
                              <w:t>er time.</w:t>
                            </w:r>
                            <w:r w:rsidRPr="00CC7BE7">
                              <w:rPr>
                                <w:rFonts w:ascii="Comic Sans MS" w:hAnsi="Comic Sans MS"/>
                              </w:rPr>
                              <w:t xml:space="preserve"> </w:t>
                            </w:r>
                          </w:p>
                        </w:tc>
                      </w:tr>
                      <w:tr w:rsidR="008E0A77" w:rsidTr="00CC7BE7">
                        <w:tc>
                          <w:tcPr>
                            <w:tcW w:w="3964" w:type="dxa"/>
                          </w:tcPr>
                          <w:p w:rsidR="008E0A77" w:rsidRPr="00CC7BE7" w:rsidRDefault="00CC7BE7" w:rsidP="008E0A77">
                            <w:pPr>
                              <w:rPr>
                                <w:rFonts w:ascii="Comic Sans MS" w:hAnsi="Comic Sans MS"/>
                              </w:rPr>
                            </w:pPr>
                            <w:r w:rsidRPr="00CC7BE7">
                              <w:rPr>
                                <w:rFonts w:ascii="Comic Sans MS" w:hAnsi="Comic Sans MS"/>
                              </w:rPr>
                              <w:t>Soil is a mixture of tiny particles of rock, dead plants and animals, air and water. Different soils have different properties depending on their composition.</w:t>
                            </w:r>
                          </w:p>
                        </w:tc>
                      </w:tr>
                    </w:tbl>
                    <w:p w:rsidR="003D0213" w:rsidRDefault="003D0213"/>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C500E58" wp14:editId="66431DEF">
                <wp:simplePos x="0" y="0"/>
                <wp:positionH relativeFrom="column">
                  <wp:posOffset>2816757</wp:posOffset>
                </wp:positionH>
                <wp:positionV relativeFrom="paragraph">
                  <wp:posOffset>-2140320</wp:posOffset>
                </wp:positionV>
                <wp:extent cx="4025265" cy="3200400"/>
                <wp:effectExtent l="19050" t="19050" r="13335" b="19050"/>
                <wp:wrapNone/>
                <wp:docPr id="4" name="Text Box 4"/>
                <wp:cNvGraphicFramePr/>
                <a:graphic xmlns:a="http://schemas.openxmlformats.org/drawingml/2006/main">
                  <a:graphicData uri="http://schemas.microsoft.com/office/word/2010/wordprocessingShape">
                    <wps:wsp>
                      <wps:cNvSpPr txBox="1"/>
                      <wps:spPr>
                        <a:xfrm>
                          <a:off x="0" y="0"/>
                          <a:ext cx="4025265" cy="3200400"/>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4483B" w:rsidRPr="00446A1D" w:rsidRDefault="00446A1D" w:rsidP="00A4483B">
                            <w:pPr>
                              <w:jc w:val="center"/>
                              <w:rPr>
                                <w:rFonts w:ascii="Comic Sans MS" w:hAnsi="Comic Sans MS"/>
                                <w:color w:val="FF0000"/>
                                <w:u w:val="single"/>
                              </w:rPr>
                            </w:pPr>
                            <w:r>
                              <w:rPr>
                                <w:rFonts w:ascii="Comic Sans MS" w:hAnsi="Comic Sans MS"/>
                                <w:color w:val="FF0000"/>
                                <w:u w:val="single"/>
                              </w:rPr>
                              <w:t>Objectives</w:t>
                            </w:r>
                          </w:p>
                          <w:p w:rsidR="00914AF9" w:rsidRPr="00914AF9" w:rsidRDefault="00914AF9" w:rsidP="00914AF9">
                            <w:pPr>
                              <w:rPr>
                                <w:rFonts w:ascii="Comic Sans MS" w:hAnsi="Comic Sans MS"/>
                                <w:sz w:val="24"/>
                              </w:rPr>
                            </w:pPr>
                            <w:r>
                              <w:rPr>
                                <w:rFonts w:ascii="Comic Sans MS" w:hAnsi="Comic Sans MS"/>
                                <w:bCs/>
                                <w:sz w:val="28"/>
                              </w:rPr>
                              <w:t>-</w:t>
                            </w:r>
                            <w:r w:rsidRPr="00914AF9">
                              <w:rPr>
                                <w:rFonts w:ascii="Comic Sans MS" w:hAnsi="Comic Sans MS"/>
                                <w:bCs/>
                                <w:sz w:val="24"/>
                              </w:rPr>
                              <w:t xml:space="preserve">identify how sounds are made, associating some of them with something vibrating </w:t>
                            </w:r>
                          </w:p>
                          <w:p w:rsidR="00914AF9" w:rsidRPr="00914AF9" w:rsidRDefault="00914AF9" w:rsidP="00914AF9">
                            <w:pPr>
                              <w:rPr>
                                <w:rFonts w:ascii="Comic Sans MS" w:hAnsi="Comic Sans MS"/>
                                <w:sz w:val="24"/>
                              </w:rPr>
                            </w:pPr>
                            <w:r w:rsidRPr="00914AF9">
                              <w:rPr>
                                <w:rFonts w:ascii="Comic Sans MS" w:hAnsi="Comic Sans MS"/>
                                <w:bCs/>
                                <w:sz w:val="24"/>
                              </w:rPr>
                              <w:t>-</w:t>
                            </w:r>
                            <w:r w:rsidRPr="00914AF9">
                              <w:rPr>
                                <w:rFonts w:ascii="Comic Sans MS" w:hAnsi="Comic Sans MS"/>
                                <w:bCs/>
                                <w:sz w:val="24"/>
                              </w:rPr>
                              <w:t xml:space="preserve">recognise that vibrations from sounds travel through a medium to the ear </w:t>
                            </w:r>
                          </w:p>
                          <w:p w:rsidR="00914AF9" w:rsidRPr="00914AF9" w:rsidRDefault="00914AF9" w:rsidP="00914AF9">
                            <w:pPr>
                              <w:rPr>
                                <w:rFonts w:ascii="Comic Sans MS" w:hAnsi="Comic Sans MS"/>
                                <w:sz w:val="24"/>
                              </w:rPr>
                            </w:pPr>
                            <w:r w:rsidRPr="00914AF9">
                              <w:rPr>
                                <w:rFonts w:ascii="Comic Sans MS" w:hAnsi="Comic Sans MS"/>
                                <w:bCs/>
                                <w:sz w:val="24"/>
                              </w:rPr>
                              <w:t>-</w:t>
                            </w:r>
                            <w:r w:rsidRPr="00914AF9">
                              <w:rPr>
                                <w:rFonts w:ascii="Comic Sans MS" w:hAnsi="Comic Sans MS"/>
                                <w:bCs/>
                                <w:sz w:val="24"/>
                              </w:rPr>
                              <w:t xml:space="preserve">find patterns between the pitch of a sound and features of the object that produced it </w:t>
                            </w:r>
                          </w:p>
                          <w:p w:rsidR="00914AF9" w:rsidRPr="00914AF9" w:rsidRDefault="00914AF9" w:rsidP="00914AF9">
                            <w:pPr>
                              <w:rPr>
                                <w:rFonts w:ascii="Comic Sans MS" w:hAnsi="Comic Sans MS"/>
                                <w:sz w:val="24"/>
                              </w:rPr>
                            </w:pPr>
                            <w:r w:rsidRPr="00914AF9">
                              <w:rPr>
                                <w:rFonts w:ascii="Comic Sans MS" w:hAnsi="Comic Sans MS"/>
                                <w:bCs/>
                                <w:sz w:val="24"/>
                              </w:rPr>
                              <w:t>-</w:t>
                            </w:r>
                            <w:r w:rsidRPr="00914AF9">
                              <w:rPr>
                                <w:rFonts w:ascii="Comic Sans MS" w:hAnsi="Comic Sans MS"/>
                                <w:bCs/>
                                <w:sz w:val="24"/>
                              </w:rPr>
                              <w:t xml:space="preserve">find patterns between the volume of a sound and the strength of the vibrations that produced it </w:t>
                            </w:r>
                          </w:p>
                          <w:p w:rsidR="00A4483B" w:rsidRPr="00914AF9" w:rsidRDefault="00914AF9" w:rsidP="00914AF9">
                            <w:pPr>
                              <w:rPr>
                                <w:rFonts w:ascii="Comic Sans MS" w:hAnsi="Comic Sans MS"/>
                              </w:rPr>
                            </w:pPr>
                            <w:r w:rsidRPr="00914AF9">
                              <w:rPr>
                                <w:rFonts w:ascii="Comic Sans MS" w:hAnsi="Comic Sans MS"/>
                                <w:bCs/>
                                <w:sz w:val="24"/>
                              </w:rPr>
                              <w:t>-</w:t>
                            </w:r>
                            <w:r w:rsidRPr="00914AF9">
                              <w:rPr>
                                <w:rFonts w:ascii="Comic Sans MS" w:hAnsi="Comic Sans MS"/>
                                <w:bCs/>
                                <w:sz w:val="24"/>
                              </w:rPr>
                              <w:t>recognise that sounds get fainter as the distance from the sound source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00E58" id="Text Box 4" o:spid="_x0000_s1027" type="#_x0000_t202" style="position:absolute;margin-left:221.8pt;margin-top:-168.55pt;width:316.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" fillcolor="white [3201]" strokecolor="#00b050" strokeweight="2.25pt">
                <v:textbox>
                  <w:txbxContent>
                    <w:p w:rsidR="00A4483B" w:rsidRPr="00446A1D" w:rsidRDefault="00446A1D" w:rsidP="00A4483B">
                      <w:pPr>
                        <w:jc w:val="center"/>
                        <w:rPr>
                          <w:rFonts w:ascii="Comic Sans MS" w:hAnsi="Comic Sans MS"/>
                          <w:color w:val="FF0000"/>
                          <w:u w:val="single"/>
                        </w:rPr>
                      </w:pPr>
                      <w:r>
                        <w:rPr>
                          <w:rFonts w:ascii="Comic Sans MS" w:hAnsi="Comic Sans MS"/>
                          <w:color w:val="FF0000"/>
                          <w:u w:val="single"/>
                        </w:rPr>
                        <w:t>Objectives</w:t>
                      </w:r>
                    </w:p>
                    <w:p w:rsidR="00914AF9" w:rsidRPr="00914AF9" w:rsidRDefault="00914AF9" w:rsidP="00914AF9">
                      <w:pPr>
                        <w:rPr>
                          <w:rFonts w:ascii="Comic Sans MS" w:hAnsi="Comic Sans MS"/>
                          <w:sz w:val="24"/>
                        </w:rPr>
                      </w:pPr>
                      <w:r>
                        <w:rPr>
                          <w:rFonts w:ascii="Comic Sans MS" w:hAnsi="Comic Sans MS"/>
                          <w:bCs/>
                          <w:sz w:val="28"/>
                        </w:rPr>
                        <w:t>-</w:t>
                      </w:r>
                      <w:r w:rsidRPr="00914AF9">
                        <w:rPr>
                          <w:rFonts w:ascii="Comic Sans MS" w:hAnsi="Comic Sans MS"/>
                          <w:bCs/>
                          <w:sz w:val="24"/>
                        </w:rPr>
                        <w:t xml:space="preserve">identify how sounds are made, associating some of them with something vibrating </w:t>
                      </w:r>
                    </w:p>
                    <w:p w:rsidR="00914AF9" w:rsidRPr="00914AF9" w:rsidRDefault="00914AF9" w:rsidP="00914AF9">
                      <w:pPr>
                        <w:rPr>
                          <w:rFonts w:ascii="Comic Sans MS" w:hAnsi="Comic Sans MS"/>
                          <w:sz w:val="24"/>
                        </w:rPr>
                      </w:pPr>
                      <w:r w:rsidRPr="00914AF9">
                        <w:rPr>
                          <w:rFonts w:ascii="Comic Sans MS" w:hAnsi="Comic Sans MS"/>
                          <w:bCs/>
                          <w:sz w:val="24"/>
                        </w:rPr>
                        <w:t>-</w:t>
                      </w:r>
                      <w:r w:rsidRPr="00914AF9">
                        <w:rPr>
                          <w:rFonts w:ascii="Comic Sans MS" w:hAnsi="Comic Sans MS"/>
                          <w:bCs/>
                          <w:sz w:val="24"/>
                        </w:rPr>
                        <w:t xml:space="preserve">recognise that vibrations from sounds travel through a medium to the ear </w:t>
                      </w:r>
                    </w:p>
                    <w:p w:rsidR="00914AF9" w:rsidRPr="00914AF9" w:rsidRDefault="00914AF9" w:rsidP="00914AF9">
                      <w:pPr>
                        <w:rPr>
                          <w:rFonts w:ascii="Comic Sans MS" w:hAnsi="Comic Sans MS"/>
                          <w:sz w:val="24"/>
                        </w:rPr>
                      </w:pPr>
                      <w:r w:rsidRPr="00914AF9">
                        <w:rPr>
                          <w:rFonts w:ascii="Comic Sans MS" w:hAnsi="Comic Sans MS"/>
                          <w:bCs/>
                          <w:sz w:val="24"/>
                        </w:rPr>
                        <w:t>-</w:t>
                      </w:r>
                      <w:r w:rsidRPr="00914AF9">
                        <w:rPr>
                          <w:rFonts w:ascii="Comic Sans MS" w:hAnsi="Comic Sans MS"/>
                          <w:bCs/>
                          <w:sz w:val="24"/>
                        </w:rPr>
                        <w:t xml:space="preserve">find patterns between the pitch of a sound and features of the object that produced it </w:t>
                      </w:r>
                    </w:p>
                    <w:p w:rsidR="00914AF9" w:rsidRPr="00914AF9" w:rsidRDefault="00914AF9" w:rsidP="00914AF9">
                      <w:pPr>
                        <w:rPr>
                          <w:rFonts w:ascii="Comic Sans MS" w:hAnsi="Comic Sans MS"/>
                          <w:sz w:val="24"/>
                        </w:rPr>
                      </w:pPr>
                      <w:r w:rsidRPr="00914AF9">
                        <w:rPr>
                          <w:rFonts w:ascii="Comic Sans MS" w:hAnsi="Comic Sans MS"/>
                          <w:bCs/>
                          <w:sz w:val="24"/>
                        </w:rPr>
                        <w:t>-</w:t>
                      </w:r>
                      <w:r w:rsidRPr="00914AF9">
                        <w:rPr>
                          <w:rFonts w:ascii="Comic Sans MS" w:hAnsi="Comic Sans MS"/>
                          <w:bCs/>
                          <w:sz w:val="24"/>
                        </w:rPr>
                        <w:t xml:space="preserve">find patterns between the volume of a sound and the strength of the vibrations that produced it </w:t>
                      </w:r>
                    </w:p>
                    <w:p w:rsidR="00A4483B" w:rsidRPr="00914AF9" w:rsidRDefault="00914AF9" w:rsidP="00914AF9">
                      <w:pPr>
                        <w:rPr>
                          <w:rFonts w:ascii="Comic Sans MS" w:hAnsi="Comic Sans MS"/>
                        </w:rPr>
                      </w:pPr>
                      <w:r w:rsidRPr="00914AF9">
                        <w:rPr>
                          <w:rFonts w:ascii="Comic Sans MS" w:hAnsi="Comic Sans MS"/>
                          <w:bCs/>
                          <w:sz w:val="24"/>
                        </w:rPr>
                        <w:t>-</w:t>
                      </w:r>
                      <w:r w:rsidRPr="00914AF9">
                        <w:rPr>
                          <w:rFonts w:ascii="Comic Sans MS" w:hAnsi="Comic Sans MS"/>
                          <w:bCs/>
                          <w:sz w:val="24"/>
                        </w:rPr>
                        <w:t>recognise that sounds get fainter as the distance from the sound source increases</w:t>
                      </w:r>
                    </w:p>
                  </w:txbxContent>
                </v:textbox>
              </v:shape>
            </w:pict>
          </mc:Fallback>
        </mc:AlternateContent>
      </w:r>
      <w:r w:rsidR="00914AF9">
        <w:rPr>
          <w:noProof/>
          <w:lang w:eastAsia="en-GB"/>
        </w:rPr>
        <mc:AlternateContent>
          <mc:Choice Requires="wps">
            <w:drawing>
              <wp:anchor distT="0" distB="0" distL="114300" distR="114300" simplePos="0" relativeHeight="251664384" behindDoc="0" locked="0" layoutInCell="1" allowOverlap="1" wp14:anchorId="37E03D1B" wp14:editId="30950223">
                <wp:simplePos x="0" y="0"/>
                <wp:positionH relativeFrom="column">
                  <wp:posOffset>2753833</wp:posOffset>
                </wp:positionH>
                <wp:positionV relativeFrom="paragraph">
                  <wp:posOffset>-4766754</wp:posOffset>
                </wp:positionV>
                <wp:extent cx="4191000" cy="2530549"/>
                <wp:effectExtent l="0" t="0" r="19050" b="22225"/>
                <wp:wrapNone/>
                <wp:docPr id="6" name="Text Box 6"/>
                <wp:cNvGraphicFramePr/>
                <a:graphic xmlns:a="http://schemas.openxmlformats.org/drawingml/2006/main">
                  <a:graphicData uri="http://schemas.microsoft.com/office/word/2010/wordprocessingShape">
                    <wps:wsp>
                      <wps:cNvSpPr txBox="1"/>
                      <wps:spPr>
                        <a:xfrm>
                          <a:off x="0" y="0"/>
                          <a:ext cx="4191000" cy="253054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5B27" w:rsidRDefault="00B53C89">
                            <w:r>
                              <w:rPr>
                                <w:noProof/>
                                <w:lang w:eastAsia="en-GB"/>
                              </w:rPr>
                              <w:drawing>
                                <wp:inline distT="0" distB="0" distL="0" distR="0" wp14:anchorId="21834C29" wp14:editId="66DCDDF8">
                                  <wp:extent cx="3976370" cy="2475089"/>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7346" cy="24881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03D1B" id="Text Box 6" o:spid="_x0000_s1028" type="#_x0000_t202" style="position:absolute;margin-left:216.85pt;margin-top:-375.35pt;width:330pt;height:19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" fillcolor="white [3201]" strokecolor="white [3212]" strokeweight=".5pt">
                <v:textbox>
                  <w:txbxContent>
                    <w:p w:rsidR="00CC5B27" w:rsidRDefault="00B53C89">
                      <w:r>
                        <w:rPr>
                          <w:noProof/>
                          <w:lang w:eastAsia="en-GB"/>
                        </w:rPr>
                        <w:drawing>
                          <wp:inline distT="0" distB="0" distL="0" distR="0" wp14:anchorId="21834C29" wp14:editId="66DCDDF8">
                            <wp:extent cx="3976370" cy="2475089"/>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7346" cy="2488146"/>
                                    </a:xfrm>
                                    <a:prstGeom prst="rect">
                                      <a:avLst/>
                                    </a:prstGeom>
                                  </pic:spPr>
                                </pic:pic>
                              </a:graphicData>
                            </a:graphic>
                          </wp:inline>
                        </w:drawing>
                      </w:r>
                    </w:p>
                  </w:txbxContent>
                </v:textbox>
              </v:shape>
            </w:pict>
          </mc:Fallback>
        </mc:AlternateContent>
      </w:r>
      <w:r w:rsidR="00446A1D">
        <w:rPr>
          <w:noProof/>
          <w:lang w:eastAsia="en-GB"/>
        </w:rPr>
        <mc:AlternateContent>
          <mc:Choice Requires="wps">
            <w:drawing>
              <wp:anchor distT="0" distB="0" distL="114300" distR="114300" simplePos="0" relativeHeight="251663360" behindDoc="0" locked="0" layoutInCell="1" allowOverlap="1" wp14:anchorId="0E260CCE" wp14:editId="64C5E64B">
                <wp:simplePos x="0" y="0"/>
                <wp:positionH relativeFrom="column">
                  <wp:posOffset>-807209</wp:posOffset>
                </wp:positionH>
                <wp:positionV relativeFrom="paragraph">
                  <wp:posOffset>196974</wp:posOffset>
                </wp:positionV>
                <wp:extent cx="3479470" cy="1132765"/>
                <wp:effectExtent l="19050" t="19050" r="26035" b="10795"/>
                <wp:wrapNone/>
                <wp:docPr id="7" name="Text Box 7"/>
                <wp:cNvGraphicFramePr/>
                <a:graphic xmlns:a="http://schemas.openxmlformats.org/drawingml/2006/main">
                  <a:graphicData uri="http://schemas.microsoft.com/office/word/2010/wordprocessingShape">
                    <wps:wsp>
                      <wps:cNvSpPr txBox="1"/>
                      <wps:spPr>
                        <a:xfrm>
                          <a:off x="0" y="0"/>
                          <a:ext cx="3479470" cy="1132765"/>
                        </a:xfrm>
                        <a:prstGeom prst="rect">
                          <a:avLst/>
                        </a:prstGeom>
                        <a:solidFill>
                          <a:schemeClr val="lt1"/>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46A1D" w:rsidRPr="005429C6" w:rsidRDefault="00AE4AFF" w:rsidP="00446A1D">
                            <w:pPr>
                              <w:rPr>
                                <w:rFonts w:ascii="Comic Sans MS" w:hAnsi="Comic Sans MS"/>
                                <w:color w:val="00B050"/>
                                <w:sz w:val="28"/>
                              </w:rPr>
                            </w:pPr>
                            <w:r>
                              <w:rPr>
                                <w:rFonts w:ascii="Comic Sans MS" w:hAnsi="Comic Sans MS"/>
                                <w:color w:val="0070C0"/>
                                <w:sz w:val="28"/>
                              </w:rPr>
                              <w:t>Slate does not let water soak through it. Is this an example of a permeable or impermeable rock?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260CCE" id="Text Box 7" o:spid="_x0000_s1029" type="#_x0000_t202" style="position:absolute;margin-left:-63.55pt;margin-top:15.5pt;width:273.95pt;height:8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" fillcolor="white [3201]" strokecolor="#0070c0" strokeweight="3pt">
                <v:textbox>
                  <w:txbxContent>
                    <w:p w:rsidR="00446A1D" w:rsidRPr="005429C6" w:rsidRDefault="00AE4AFF" w:rsidP="00446A1D">
                      <w:pPr>
                        <w:rPr>
                          <w:rFonts w:ascii="Comic Sans MS" w:hAnsi="Comic Sans MS"/>
                          <w:color w:val="00B050"/>
                          <w:sz w:val="28"/>
                        </w:rPr>
                      </w:pPr>
                      <w:r>
                        <w:rPr>
                          <w:rFonts w:ascii="Comic Sans MS" w:hAnsi="Comic Sans MS"/>
                          <w:color w:val="0070C0"/>
                          <w:sz w:val="28"/>
                        </w:rPr>
                        <w:t>Slate does not let water soak through it. Is this an example of a permeable or impermeable rock?</w:t>
                      </w:r>
                    </w:p>
                  </w:txbxContent>
                </v:textbox>
              </v:shape>
            </w:pict>
          </mc:Fallback>
        </mc:AlternateContent>
      </w:r>
    </w:p>
    <w:sectPr w:rsidR="00000969" w:rsidSect="00A4483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3B" w:rsidRDefault="00A4483B" w:rsidP="00A4483B">
      <w:pPr>
        <w:spacing w:after="0" w:line="240" w:lineRule="auto"/>
      </w:pPr>
      <w:r>
        <w:separator/>
      </w:r>
    </w:p>
  </w:endnote>
  <w:endnote w:type="continuationSeparator" w:id="0">
    <w:p w:rsidR="00A4483B" w:rsidRDefault="00A4483B" w:rsidP="00A4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3B" w:rsidRDefault="00A4483B" w:rsidP="00A4483B">
      <w:pPr>
        <w:spacing w:after="0" w:line="240" w:lineRule="auto"/>
      </w:pPr>
      <w:r>
        <w:separator/>
      </w:r>
    </w:p>
  </w:footnote>
  <w:footnote w:type="continuationSeparator" w:id="0">
    <w:p w:rsidR="00A4483B" w:rsidRDefault="00A4483B" w:rsidP="00A44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3B" w:rsidRPr="00A4483B" w:rsidRDefault="00B53C89" w:rsidP="00A4483B">
    <w:pPr>
      <w:pStyle w:val="Header"/>
      <w:jc w:val="center"/>
      <w:rPr>
        <w:rFonts w:ascii="Comic Sans MS" w:hAnsi="Comic Sans MS"/>
        <w:sz w:val="36"/>
      </w:rPr>
    </w:pPr>
    <w:r>
      <w:rPr>
        <w:rFonts w:ascii="Comic Sans MS" w:hAnsi="Comic Sans MS"/>
        <w:sz w:val="36"/>
      </w:rPr>
      <w:t>Year 3</w:t>
    </w:r>
    <w:r w:rsidR="00A4483B" w:rsidRPr="00A4483B">
      <w:rPr>
        <w:rFonts w:ascii="Comic Sans MS" w:hAnsi="Comic Sans MS"/>
        <w:sz w:val="36"/>
      </w:rPr>
      <w:t xml:space="preserve">: </w:t>
    </w:r>
    <w:r>
      <w:rPr>
        <w:rFonts w:ascii="Comic Sans MS" w:hAnsi="Comic Sans MS"/>
        <w:sz w:val="36"/>
      </w:rPr>
      <w:t>Rocks</w:t>
    </w:r>
    <w:r w:rsidR="00A4483B" w:rsidRPr="00A4483B">
      <w:rPr>
        <w:rFonts w:ascii="Comic Sans MS" w:hAnsi="Comic Sans MS"/>
        <w:sz w:val="36"/>
      </w:rPr>
      <w:t xml:space="preserve"> Knowledge Organiser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7022D"/>
    <w:multiLevelType w:val="hybridMultilevel"/>
    <w:tmpl w:val="34D8D104"/>
    <w:lvl w:ilvl="0" w:tplc="4448091E">
      <w:numFmt w:val="bullet"/>
      <w:lvlText w:val="-"/>
      <w:lvlJc w:val="left"/>
      <w:pPr>
        <w:ind w:left="720" w:hanging="360"/>
      </w:pPr>
      <w:rPr>
        <w:rFonts w:ascii="Comic Sans MS" w:eastAsiaTheme="minorHAnsi" w:hAnsi="Comic Sans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02927"/>
    <w:multiLevelType w:val="hybridMultilevel"/>
    <w:tmpl w:val="A23ED302"/>
    <w:lvl w:ilvl="0" w:tplc="6B7E2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16197"/>
    <w:multiLevelType w:val="hybridMultilevel"/>
    <w:tmpl w:val="2F66B32A"/>
    <w:lvl w:ilvl="0" w:tplc="7C9C0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3B"/>
    <w:rsid w:val="00097F28"/>
    <w:rsid w:val="002156EB"/>
    <w:rsid w:val="003D0213"/>
    <w:rsid w:val="00446A1D"/>
    <w:rsid w:val="00516E5F"/>
    <w:rsid w:val="00620F26"/>
    <w:rsid w:val="00791D58"/>
    <w:rsid w:val="007D1EF9"/>
    <w:rsid w:val="008B4B13"/>
    <w:rsid w:val="008C6FD8"/>
    <w:rsid w:val="008E0A77"/>
    <w:rsid w:val="00914AF9"/>
    <w:rsid w:val="00A04C0F"/>
    <w:rsid w:val="00A36968"/>
    <w:rsid w:val="00A4483B"/>
    <w:rsid w:val="00AB1F5E"/>
    <w:rsid w:val="00AE4AFF"/>
    <w:rsid w:val="00B23F40"/>
    <w:rsid w:val="00B53C89"/>
    <w:rsid w:val="00C37CBF"/>
    <w:rsid w:val="00CC5B27"/>
    <w:rsid w:val="00CC7BE7"/>
    <w:rsid w:val="00CD2950"/>
    <w:rsid w:val="00D13A71"/>
    <w:rsid w:val="00F7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9EDD-6F51-49DD-A4C7-B3195337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83B"/>
  </w:style>
  <w:style w:type="paragraph" w:styleId="Footer">
    <w:name w:val="footer"/>
    <w:basedOn w:val="Normal"/>
    <w:link w:val="FooterChar"/>
    <w:uiPriority w:val="99"/>
    <w:unhideWhenUsed/>
    <w:rsid w:val="00A44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3B"/>
  </w:style>
  <w:style w:type="table" w:styleId="TableGrid">
    <w:name w:val="Table Grid"/>
    <w:basedOn w:val="TableNormal"/>
    <w:uiPriority w:val="39"/>
    <w:rsid w:val="00A4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dobie</dc:creator>
  <cp:keywords/>
  <dc:description/>
  <cp:lastModifiedBy>lauren dobie</cp:lastModifiedBy>
  <cp:revision>2</cp:revision>
  <dcterms:created xsi:type="dcterms:W3CDTF">2021-03-17T15:07:00Z</dcterms:created>
  <dcterms:modified xsi:type="dcterms:W3CDTF">2021-03-17T15:07:00Z</dcterms:modified>
</cp:coreProperties>
</file>