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262" w:rsidRDefault="00C24B3C">
      <w:r w:rsidRPr="00C24B3C">
        <w:rPr>
          <w:noProof/>
          <w:lang w:eastAsia="en-GB"/>
        </w:rPr>
        <w:drawing>
          <wp:anchor distT="0" distB="0" distL="114300" distR="114300" simplePos="0" relativeHeight="251711488" behindDoc="0" locked="0" layoutInCell="1" allowOverlap="1" wp14:anchorId="6C5DF6B0" wp14:editId="6BCDA855">
            <wp:simplePos x="0" y="0"/>
            <wp:positionH relativeFrom="rightMargin">
              <wp:posOffset>209550</wp:posOffset>
            </wp:positionH>
            <wp:positionV relativeFrom="paragraph">
              <wp:posOffset>-685165</wp:posOffset>
            </wp:positionV>
            <wp:extent cx="400050" cy="484505"/>
            <wp:effectExtent l="0" t="0" r="0" b="0"/>
            <wp:wrapNone/>
            <wp:docPr id="20" name="Picture 20" descr="G:\badge.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badge.jf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00050" cy="4845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24B3C">
        <w:rPr>
          <w:noProof/>
          <w:lang w:eastAsia="en-GB"/>
        </w:rPr>
        <w:drawing>
          <wp:anchor distT="0" distB="0" distL="114300" distR="114300" simplePos="0" relativeHeight="251710464" behindDoc="0" locked="0" layoutInCell="1" allowOverlap="1" wp14:anchorId="15E7A4DE" wp14:editId="72AC9809">
            <wp:simplePos x="0" y="0"/>
            <wp:positionH relativeFrom="margin">
              <wp:posOffset>-647372</wp:posOffset>
            </wp:positionH>
            <wp:positionV relativeFrom="paragraph">
              <wp:posOffset>-695667</wp:posOffset>
            </wp:positionV>
            <wp:extent cx="596265" cy="523875"/>
            <wp:effectExtent l="0" t="0" r="0" b="9525"/>
            <wp:wrapNone/>
            <wp:docPr id="11" name="Picture 11" descr="Image result for images for gospel valu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images for gospel values"/>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11973"/>
                    <a:stretch/>
                  </pic:blipFill>
                  <pic:spPr bwMode="auto">
                    <a:xfrm>
                      <a:off x="0" y="0"/>
                      <a:ext cx="596265" cy="5238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93014">
        <w:rPr>
          <w:noProof/>
          <w:lang w:eastAsia="en-GB"/>
        </w:rPr>
        <mc:AlternateContent>
          <mc:Choice Requires="wpg">
            <w:drawing>
              <wp:anchor distT="0" distB="0" distL="114300" distR="114300" simplePos="0" relativeHeight="251667456" behindDoc="0" locked="0" layoutInCell="1" allowOverlap="1" wp14:anchorId="16B5E187" wp14:editId="5A99B542">
                <wp:simplePos x="0" y="0"/>
                <wp:positionH relativeFrom="column">
                  <wp:posOffset>6321972</wp:posOffset>
                </wp:positionH>
                <wp:positionV relativeFrom="paragraph">
                  <wp:posOffset>-31531</wp:posOffset>
                </wp:positionV>
                <wp:extent cx="3388995" cy="614680"/>
                <wp:effectExtent l="0" t="0" r="1905" b="0"/>
                <wp:wrapNone/>
                <wp:docPr id="15" name="Group 15"/>
                <wp:cNvGraphicFramePr/>
                <a:graphic xmlns:a="http://schemas.openxmlformats.org/drawingml/2006/main">
                  <a:graphicData uri="http://schemas.microsoft.com/office/word/2010/wordprocessingGroup">
                    <wpg:wgp>
                      <wpg:cNvGrpSpPr/>
                      <wpg:grpSpPr>
                        <a:xfrm>
                          <a:off x="0" y="0"/>
                          <a:ext cx="3388995" cy="614680"/>
                          <a:chOff x="0" y="0"/>
                          <a:chExt cx="10373710" cy="614855"/>
                        </a:xfrm>
                        <a:solidFill>
                          <a:srgbClr val="FFFF99"/>
                        </a:solidFill>
                      </wpg:grpSpPr>
                      <wps:wsp>
                        <wps:cNvPr id="16" name="Rounded Rectangle 16"/>
                        <wps:cNvSpPr/>
                        <wps:spPr>
                          <a:xfrm>
                            <a:off x="0" y="0"/>
                            <a:ext cx="10373710" cy="614855"/>
                          </a:xfrm>
                          <a:prstGeom prst="round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Text Box 17"/>
                        <wps:cNvSpPr txBox="1"/>
                        <wps:spPr>
                          <a:xfrm>
                            <a:off x="386065" y="47296"/>
                            <a:ext cx="9265579" cy="488556"/>
                          </a:xfrm>
                          <a:prstGeom prst="rect">
                            <a:avLst/>
                          </a:prstGeom>
                          <a:grpFill/>
                          <a:ln w="6350">
                            <a:noFill/>
                          </a:ln>
                          <a:effectLst/>
                        </wps:spPr>
                        <wps:style>
                          <a:lnRef idx="0">
                            <a:schemeClr val="accent1"/>
                          </a:lnRef>
                          <a:fillRef idx="0">
                            <a:schemeClr val="accent1"/>
                          </a:fillRef>
                          <a:effectRef idx="0">
                            <a:schemeClr val="accent1"/>
                          </a:effectRef>
                          <a:fontRef idx="minor">
                            <a:schemeClr val="dk1"/>
                          </a:fontRef>
                        </wps:style>
                        <wps:txbx>
                          <w:txbxContent>
                            <w:p w:rsidR="00EA77C0" w:rsidRDefault="00893014" w:rsidP="00EA77C0">
                              <w:pPr>
                                <w:rPr>
                                  <w:rFonts w:ascii="Comic Sans MS" w:hAnsi="Comic Sans MS"/>
                                  <w:b/>
                                  <w:sz w:val="24"/>
                                </w:rPr>
                              </w:pPr>
                              <w:r w:rsidRPr="00F77D71">
                                <w:rPr>
                                  <w:rFonts w:ascii="Comic Sans MS" w:hAnsi="Comic Sans MS"/>
                                  <w:b/>
                                  <w:sz w:val="24"/>
                                </w:rPr>
                                <w:t xml:space="preserve">Strand: </w:t>
                              </w:r>
                              <w:r w:rsidR="00EA77C0">
                                <w:rPr>
                                  <w:rFonts w:ascii="Comic Sans MS" w:hAnsi="Comic Sans MS"/>
                                  <w:b/>
                                  <w:sz w:val="24"/>
                                </w:rPr>
                                <w:t>Advent/Christmas</w:t>
                              </w:r>
                            </w:p>
                            <w:p w:rsidR="00893014" w:rsidRPr="00F77D71" w:rsidRDefault="00893014" w:rsidP="00893014">
                              <w:pPr>
                                <w:jc w:val="center"/>
                                <w:rPr>
                                  <w:rFonts w:ascii="Comic Sans MS" w:hAnsi="Comic Sans MS"/>
                                  <w:b/>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16B5E187" id="Group 15" o:spid="_x0000_s1026" style="position:absolute;margin-left:497.8pt;margin-top:-2.5pt;width:266.85pt;height:48.4pt;z-index:251667456;mso-width-relative:margin" coordsize="103737,61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">
                <v:roundrect id="Rounded Rectangle 16" o:spid="_x0000_s1027" style="position:absolute;width:103737;height:614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" filled="f" stroked="f" strokeweight="2pt"/>
                <v:shapetype id="_x0000_t202" coordsize="21600,21600" o:spt="202" path="m,l,21600r21600,l21600,xe">
                  <v:stroke joinstyle="miter"/>
                  <v:path gradientshapeok="t" o:connecttype="rect"/>
                </v:shapetype>
                <v:shape id="Text Box 17" o:spid="_x0000_s1028" type="#_x0000_t202" style="position:absolute;left:3860;top:472;width:92656;height:48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" filled="f" stroked="f" strokeweight=".5pt">
                  <v:textbox>
                    <w:txbxContent>
                      <w:p w:rsidR="00EA77C0" w:rsidRDefault="00893014" w:rsidP="00EA77C0">
                        <w:pPr>
                          <w:rPr>
                            <w:rFonts w:ascii="Comic Sans MS" w:hAnsi="Comic Sans MS"/>
                            <w:b/>
                            <w:sz w:val="24"/>
                          </w:rPr>
                        </w:pPr>
                        <w:r w:rsidRPr="00F77D71">
                          <w:rPr>
                            <w:rFonts w:ascii="Comic Sans MS" w:hAnsi="Comic Sans MS"/>
                            <w:b/>
                            <w:sz w:val="24"/>
                          </w:rPr>
                          <w:t xml:space="preserve">Strand: </w:t>
                        </w:r>
                        <w:r w:rsidR="00EA77C0">
                          <w:rPr>
                            <w:rFonts w:ascii="Comic Sans MS" w:hAnsi="Comic Sans MS"/>
                            <w:b/>
                            <w:sz w:val="24"/>
                          </w:rPr>
                          <w:t>Advent/Christmas</w:t>
                        </w:r>
                      </w:p>
                      <w:p w:rsidR="00893014" w:rsidRPr="00F77D71" w:rsidRDefault="00893014" w:rsidP="00893014">
                        <w:pPr>
                          <w:jc w:val="center"/>
                          <w:rPr>
                            <w:rFonts w:ascii="Comic Sans MS" w:hAnsi="Comic Sans MS"/>
                            <w:b/>
                            <w:sz w:val="24"/>
                          </w:rPr>
                        </w:pPr>
                      </w:p>
                    </w:txbxContent>
                  </v:textbox>
                </v:shape>
              </v:group>
            </w:pict>
          </mc:Fallback>
        </mc:AlternateContent>
      </w:r>
      <w:r w:rsidR="00893014">
        <w:rPr>
          <w:noProof/>
          <w:lang w:eastAsia="en-GB"/>
        </w:rPr>
        <mc:AlternateContent>
          <mc:Choice Requires="wpg">
            <w:drawing>
              <wp:anchor distT="0" distB="0" distL="114300" distR="114300" simplePos="0" relativeHeight="251665408" behindDoc="0" locked="0" layoutInCell="1" allowOverlap="1" wp14:anchorId="55CB8E2D" wp14:editId="7D1A2F15">
                <wp:simplePos x="0" y="0"/>
                <wp:positionH relativeFrom="column">
                  <wp:posOffset>2769235</wp:posOffset>
                </wp:positionH>
                <wp:positionV relativeFrom="paragraph">
                  <wp:posOffset>-36830</wp:posOffset>
                </wp:positionV>
                <wp:extent cx="3388995" cy="614680"/>
                <wp:effectExtent l="0" t="0" r="1905" b="0"/>
                <wp:wrapNone/>
                <wp:docPr id="12" name="Group 12"/>
                <wp:cNvGraphicFramePr/>
                <a:graphic xmlns:a="http://schemas.openxmlformats.org/drawingml/2006/main">
                  <a:graphicData uri="http://schemas.microsoft.com/office/word/2010/wordprocessingGroup">
                    <wpg:wgp>
                      <wpg:cNvGrpSpPr/>
                      <wpg:grpSpPr>
                        <a:xfrm>
                          <a:off x="0" y="0"/>
                          <a:ext cx="3388995" cy="614680"/>
                          <a:chOff x="0" y="0"/>
                          <a:chExt cx="10373710" cy="614855"/>
                        </a:xfrm>
                        <a:solidFill>
                          <a:schemeClr val="accent1">
                            <a:lumMod val="40000"/>
                            <a:lumOff val="60000"/>
                          </a:schemeClr>
                        </a:solidFill>
                      </wpg:grpSpPr>
                      <wps:wsp>
                        <wps:cNvPr id="13" name="Rounded Rectangle 13"/>
                        <wps:cNvSpPr/>
                        <wps:spPr>
                          <a:xfrm>
                            <a:off x="0" y="0"/>
                            <a:ext cx="10373710" cy="614855"/>
                          </a:xfrm>
                          <a:prstGeom prst="round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Text Box 14"/>
                        <wps:cNvSpPr txBox="1"/>
                        <wps:spPr>
                          <a:xfrm>
                            <a:off x="1939158" y="47296"/>
                            <a:ext cx="6211417" cy="488556"/>
                          </a:xfrm>
                          <a:prstGeom prst="rect">
                            <a:avLst/>
                          </a:prstGeom>
                          <a:grpFill/>
                          <a:ln w="6350">
                            <a:noFill/>
                          </a:ln>
                          <a:effectLst/>
                        </wps:spPr>
                        <wps:style>
                          <a:lnRef idx="0">
                            <a:schemeClr val="accent1"/>
                          </a:lnRef>
                          <a:fillRef idx="0">
                            <a:schemeClr val="accent1"/>
                          </a:fillRef>
                          <a:effectRef idx="0">
                            <a:schemeClr val="accent1"/>
                          </a:effectRef>
                          <a:fontRef idx="minor">
                            <a:schemeClr val="dk1"/>
                          </a:fontRef>
                        </wps:style>
                        <wps:txbx>
                          <w:txbxContent>
                            <w:p w:rsidR="00893014" w:rsidRPr="00F77D71" w:rsidRDefault="00893014" w:rsidP="00893014">
                              <w:pPr>
                                <w:jc w:val="center"/>
                                <w:rPr>
                                  <w:rFonts w:ascii="Comic Sans MS" w:hAnsi="Comic Sans MS"/>
                                  <w:b/>
                                  <w:sz w:val="28"/>
                                </w:rPr>
                              </w:pPr>
                              <w:r w:rsidRPr="00F77D71">
                                <w:rPr>
                                  <w:rFonts w:ascii="Comic Sans MS" w:hAnsi="Comic Sans MS"/>
                                  <w:b/>
                                  <w:sz w:val="28"/>
                                </w:rPr>
                                <w:t>Phase</w:t>
                              </w:r>
                              <w:r w:rsidR="00580972" w:rsidRPr="00F77D71">
                                <w:rPr>
                                  <w:rFonts w:ascii="Comic Sans MS" w:hAnsi="Comic Sans MS"/>
                                  <w:b/>
                                  <w:sz w:val="28"/>
                                </w:rPr>
                                <w:t>: U</w:t>
                              </w:r>
                              <w:r w:rsidR="00C8552F" w:rsidRPr="00F77D71">
                                <w:rPr>
                                  <w:rFonts w:ascii="Comic Sans MS" w:hAnsi="Comic Sans MS"/>
                                  <w:b/>
                                  <w:sz w:val="28"/>
                                </w:rPr>
                                <w:t>KS2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55CB8E2D" id="Group 12" o:spid="_x0000_s1029" style="position:absolute;margin-left:218.05pt;margin-top:-2.9pt;width:266.85pt;height:48.4pt;z-index:251665408;mso-width-relative:margin" coordsize="103737,61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">
                <v:roundrect id="Rounded Rectangle 13" o:spid="_x0000_s1030" style="position:absolute;width:103737;height:614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" filled="f" stroked="f" strokeweight="2pt"/>
                <v:shape id="Text Box 14" o:spid="_x0000_s1031" type="#_x0000_t202" style="position:absolute;left:19391;top:472;width:62114;height:48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ByMxAAAANsAAAAPAAAAZHJzL2Rvd25yZXYueG1sRE9Na8JA&#10;EL0X/A/LCN7qpmI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KssHIzEAAAA2wAAAA8A&#10;AAAAAAAAAAAAAAAABwIAAGRycy9kb3ducmV2LnhtbFBLBQYAAAAAAwADALcAAAD4AgAAAAA=&#10;" filled="f" stroked="f" strokeweight=".5pt">
                  <v:textbox>
                    <w:txbxContent>
                      <w:p w:rsidR="00893014" w:rsidRPr="00F77D71" w:rsidRDefault="00893014" w:rsidP="00893014">
                        <w:pPr>
                          <w:jc w:val="center"/>
                          <w:rPr>
                            <w:rFonts w:ascii="Comic Sans MS" w:hAnsi="Comic Sans MS"/>
                            <w:b/>
                            <w:sz w:val="28"/>
                          </w:rPr>
                        </w:pPr>
                        <w:r w:rsidRPr="00F77D71">
                          <w:rPr>
                            <w:rFonts w:ascii="Comic Sans MS" w:hAnsi="Comic Sans MS"/>
                            <w:b/>
                            <w:sz w:val="28"/>
                          </w:rPr>
                          <w:t>Phase</w:t>
                        </w:r>
                        <w:r w:rsidR="00580972" w:rsidRPr="00F77D71">
                          <w:rPr>
                            <w:rFonts w:ascii="Comic Sans MS" w:hAnsi="Comic Sans MS"/>
                            <w:b/>
                            <w:sz w:val="28"/>
                          </w:rPr>
                          <w:t>: U</w:t>
                        </w:r>
                        <w:r w:rsidR="00C8552F" w:rsidRPr="00F77D71">
                          <w:rPr>
                            <w:rFonts w:ascii="Comic Sans MS" w:hAnsi="Comic Sans MS"/>
                            <w:b/>
                            <w:sz w:val="28"/>
                          </w:rPr>
                          <w:t>KS2</w:t>
                        </w:r>
                      </w:p>
                    </w:txbxContent>
                  </v:textbox>
                </v:shape>
              </v:group>
            </w:pict>
          </mc:Fallback>
        </mc:AlternateContent>
      </w:r>
      <w:r w:rsidR="001D0262">
        <w:rPr>
          <w:noProof/>
          <w:lang w:eastAsia="en-GB"/>
        </w:rPr>
        <mc:AlternateContent>
          <mc:Choice Requires="wpg">
            <w:drawing>
              <wp:anchor distT="0" distB="0" distL="114300" distR="114300" simplePos="0" relativeHeight="251663360" behindDoc="0" locked="0" layoutInCell="1" allowOverlap="1" wp14:anchorId="708D378E" wp14:editId="7499373F">
                <wp:simplePos x="0" y="0"/>
                <wp:positionH relativeFrom="column">
                  <wp:posOffset>-772509</wp:posOffset>
                </wp:positionH>
                <wp:positionV relativeFrom="paragraph">
                  <wp:posOffset>-31531</wp:posOffset>
                </wp:positionV>
                <wp:extent cx="3389586" cy="614680"/>
                <wp:effectExtent l="0" t="0" r="1905" b="0"/>
                <wp:wrapNone/>
                <wp:docPr id="6" name="Group 6"/>
                <wp:cNvGraphicFramePr/>
                <a:graphic xmlns:a="http://schemas.openxmlformats.org/drawingml/2006/main">
                  <a:graphicData uri="http://schemas.microsoft.com/office/word/2010/wordprocessingGroup">
                    <wpg:wgp>
                      <wpg:cNvGrpSpPr/>
                      <wpg:grpSpPr>
                        <a:xfrm>
                          <a:off x="0" y="0"/>
                          <a:ext cx="3389586" cy="614680"/>
                          <a:chOff x="0" y="0"/>
                          <a:chExt cx="10373710" cy="614855"/>
                        </a:xfrm>
                        <a:solidFill>
                          <a:schemeClr val="accent6">
                            <a:lumMod val="40000"/>
                            <a:lumOff val="60000"/>
                          </a:schemeClr>
                        </a:solidFill>
                      </wpg:grpSpPr>
                      <wps:wsp>
                        <wps:cNvPr id="7" name="Rounded Rectangle 7"/>
                        <wps:cNvSpPr/>
                        <wps:spPr>
                          <a:xfrm>
                            <a:off x="0" y="0"/>
                            <a:ext cx="10373710" cy="614855"/>
                          </a:xfrm>
                          <a:prstGeom prst="round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Text Box 8"/>
                        <wps:cNvSpPr txBox="1"/>
                        <wps:spPr>
                          <a:xfrm>
                            <a:off x="1939158" y="47296"/>
                            <a:ext cx="6211417" cy="488556"/>
                          </a:xfrm>
                          <a:prstGeom prst="rect">
                            <a:avLst/>
                          </a:prstGeom>
                          <a:grpFill/>
                          <a:ln w="6350">
                            <a:noFill/>
                          </a:ln>
                          <a:effectLst/>
                        </wps:spPr>
                        <wps:style>
                          <a:lnRef idx="0">
                            <a:schemeClr val="accent1"/>
                          </a:lnRef>
                          <a:fillRef idx="0">
                            <a:schemeClr val="accent1"/>
                          </a:fillRef>
                          <a:effectRef idx="0">
                            <a:schemeClr val="accent1"/>
                          </a:effectRef>
                          <a:fontRef idx="minor">
                            <a:schemeClr val="dk1"/>
                          </a:fontRef>
                        </wps:style>
                        <wps:txbx>
                          <w:txbxContent>
                            <w:p w:rsidR="001D0262" w:rsidRPr="00F77D71" w:rsidRDefault="001D0262" w:rsidP="001D0262">
                              <w:pPr>
                                <w:jc w:val="center"/>
                                <w:rPr>
                                  <w:rFonts w:ascii="Comic Sans MS" w:hAnsi="Comic Sans MS"/>
                                  <w:b/>
                                  <w:sz w:val="28"/>
                                </w:rPr>
                              </w:pPr>
                              <w:r w:rsidRPr="00F77D71">
                                <w:rPr>
                                  <w:rFonts w:ascii="Comic Sans MS" w:hAnsi="Comic Sans MS"/>
                                  <w:b/>
                                  <w:sz w:val="28"/>
                                </w:rPr>
                                <w:t xml:space="preserve">Topic: </w:t>
                              </w:r>
                              <w:r w:rsidR="00696525">
                                <w:rPr>
                                  <w:rFonts w:ascii="Comic Sans MS" w:hAnsi="Comic Sans MS"/>
                                  <w:b/>
                                  <w:sz w:val="28"/>
                                </w:rPr>
                                <w:t>Hope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708D378E" id="Group 6" o:spid="_x0000_s1032" style="position:absolute;margin-left:-60.85pt;margin-top:-2.5pt;width:266.9pt;height:48.4pt;z-index:251663360;mso-width-relative:margin" coordsize="103737,61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">
                <v:roundrect id="Rounded Rectangle 7" o:spid="_x0000_s1033" style="position:absolute;width:103737;height:614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" filled="f" stroked="f" strokeweight="2pt"/>
                <v:shape id="Text Box 8" o:spid="_x0000_s1034" type="#_x0000_t202" style="position:absolute;left:19391;top:472;width:62114;height:48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" filled="f" stroked="f" strokeweight=".5pt">
                  <v:textbox>
                    <w:txbxContent>
                      <w:p w:rsidR="001D0262" w:rsidRPr="00F77D71" w:rsidRDefault="001D0262" w:rsidP="001D0262">
                        <w:pPr>
                          <w:jc w:val="center"/>
                          <w:rPr>
                            <w:rFonts w:ascii="Comic Sans MS" w:hAnsi="Comic Sans MS"/>
                            <w:b/>
                            <w:sz w:val="28"/>
                          </w:rPr>
                        </w:pPr>
                        <w:r w:rsidRPr="00F77D71">
                          <w:rPr>
                            <w:rFonts w:ascii="Comic Sans MS" w:hAnsi="Comic Sans MS"/>
                            <w:b/>
                            <w:sz w:val="28"/>
                          </w:rPr>
                          <w:t xml:space="preserve">Topic: </w:t>
                        </w:r>
                        <w:r w:rsidR="00696525">
                          <w:rPr>
                            <w:rFonts w:ascii="Comic Sans MS" w:hAnsi="Comic Sans MS"/>
                            <w:b/>
                            <w:sz w:val="28"/>
                          </w:rPr>
                          <w:t>Hope</w:t>
                        </w:r>
                      </w:p>
                    </w:txbxContent>
                  </v:textbox>
                </v:shape>
              </v:group>
            </w:pict>
          </mc:Fallback>
        </mc:AlternateContent>
      </w:r>
      <w:r w:rsidR="001D0262">
        <w:rPr>
          <w:noProof/>
          <w:lang w:eastAsia="en-GB"/>
        </w:rPr>
        <mc:AlternateContent>
          <mc:Choice Requires="wpg">
            <w:drawing>
              <wp:anchor distT="0" distB="0" distL="114300" distR="114300" simplePos="0" relativeHeight="251660288" behindDoc="0" locked="0" layoutInCell="1" allowOverlap="1" wp14:anchorId="34E9650C" wp14:editId="78D64C41">
                <wp:simplePos x="0" y="0"/>
                <wp:positionH relativeFrom="column">
                  <wp:posOffset>-772510</wp:posOffset>
                </wp:positionH>
                <wp:positionV relativeFrom="paragraph">
                  <wp:posOffset>-740979</wp:posOffset>
                </wp:positionV>
                <wp:extent cx="10373710" cy="614855"/>
                <wp:effectExtent l="0" t="0" r="27940" b="13970"/>
                <wp:wrapNone/>
                <wp:docPr id="5" name="Group 5"/>
                <wp:cNvGraphicFramePr/>
                <a:graphic xmlns:a="http://schemas.openxmlformats.org/drawingml/2006/main">
                  <a:graphicData uri="http://schemas.microsoft.com/office/word/2010/wordprocessingGroup">
                    <wpg:wgp>
                      <wpg:cNvGrpSpPr/>
                      <wpg:grpSpPr>
                        <a:xfrm>
                          <a:off x="0" y="0"/>
                          <a:ext cx="10373710" cy="614855"/>
                          <a:chOff x="0" y="0"/>
                          <a:chExt cx="10373710" cy="614855"/>
                        </a:xfrm>
                      </wpg:grpSpPr>
                      <wps:wsp>
                        <wps:cNvPr id="1" name="Rounded Rectangle 1"/>
                        <wps:cNvSpPr/>
                        <wps:spPr>
                          <a:xfrm>
                            <a:off x="0" y="0"/>
                            <a:ext cx="10373710" cy="61485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Text Box 2"/>
                        <wps:cNvSpPr txBox="1"/>
                        <wps:spPr>
                          <a:xfrm>
                            <a:off x="1939158" y="47296"/>
                            <a:ext cx="6211417" cy="48855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D0262" w:rsidRPr="00866EB1" w:rsidRDefault="001D0262" w:rsidP="001D0262">
                              <w:pPr>
                                <w:jc w:val="center"/>
                                <w:rPr>
                                  <w:rFonts w:ascii="Comic Sans MS" w:hAnsi="Comic Sans MS"/>
                                  <w:b/>
                                  <w:sz w:val="32"/>
                                </w:rPr>
                              </w:pPr>
                              <w:r w:rsidRPr="00866EB1">
                                <w:rPr>
                                  <w:rFonts w:ascii="Comic Sans MS" w:hAnsi="Comic Sans MS"/>
                                  <w:b/>
                                  <w:sz w:val="32"/>
                                </w:rPr>
                                <w:t>Come and See Knowledge Organiser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34E9650C" id="Group 5" o:spid="_x0000_s1035" style="position:absolute;margin-left:-60.85pt;margin-top:-58.35pt;width:816.85pt;height:48.4pt;z-index:251660288" coordsize="103737,61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">
                <v:roundrect id="Rounded Rectangle 1" o:spid="_x0000_s1036" style="position:absolute;width:103737;height:614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" filled="f" strokecolor="black [3213]" strokeweight="2pt"/>
                <v:shape id="Text Box 2" o:spid="_x0000_s1037" type="#_x0000_t202" style="position:absolute;left:19391;top:472;width:62114;height:48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" filled="f" stroked="f" strokeweight=".5pt">
                  <v:textbox>
                    <w:txbxContent>
                      <w:p w:rsidR="001D0262" w:rsidRPr="00866EB1" w:rsidRDefault="001D0262" w:rsidP="001D0262">
                        <w:pPr>
                          <w:jc w:val="center"/>
                          <w:rPr>
                            <w:rFonts w:ascii="Comic Sans MS" w:hAnsi="Comic Sans MS"/>
                            <w:b/>
                            <w:sz w:val="32"/>
                          </w:rPr>
                        </w:pPr>
                        <w:r w:rsidRPr="00866EB1">
                          <w:rPr>
                            <w:rFonts w:ascii="Comic Sans MS" w:hAnsi="Comic Sans MS"/>
                            <w:b/>
                            <w:sz w:val="32"/>
                          </w:rPr>
                          <w:t>Come and See Knowledge Organiser</w:t>
                        </w:r>
                      </w:p>
                    </w:txbxContent>
                  </v:textbox>
                </v:shape>
              </v:group>
            </w:pict>
          </mc:Fallback>
        </mc:AlternateContent>
      </w:r>
    </w:p>
    <w:p w:rsidR="00837D3E" w:rsidRDefault="004D23A0" w:rsidP="001D0262">
      <w:pPr>
        <w:jc w:val="right"/>
      </w:pPr>
      <w:r>
        <w:rPr>
          <w:noProof/>
          <w:lang w:eastAsia="en-GB"/>
        </w:rPr>
        <mc:AlternateContent>
          <mc:Choice Requires="wps">
            <w:drawing>
              <wp:anchor distT="0" distB="0" distL="114300" distR="114300" simplePos="0" relativeHeight="251668480" behindDoc="0" locked="0" layoutInCell="1" allowOverlap="1" wp14:anchorId="69FF12B6" wp14:editId="797DB318">
                <wp:simplePos x="0" y="0"/>
                <wp:positionH relativeFrom="column">
                  <wp:posOffset>-772510</wp:posOffset>
                </wp:positionH>
                <wp:positionV relativeFrom="paragraph">
                  <wp:posOffset>465061</wp:posOffset>
                </wp:positionV>
                <wp:extent cx="3388995" cy="1198179"/>
                <wp:effectExtent l="0" t="0" r="20955" b="21590"/>
                <wp:wrapNone/>
                <wp:docPr id="18" name="Text Box 18"/>
                <wp:cNvGraphicFramePr/>
                <a:graphic xmlns:a="http://schemas.openxmlformats.org/drawingml/2006/main">
                  <a:graphicData uri="http://schemas.microsoft.com/office/word/2010/wordprocessingShape">
                    <wps:wsp>
                      <wps:cNvSpPr txBox="1"/>
                      <wps:spPr>
                        <a:xfrm>
                          <a:off x="0" y="0"/>
                          <a:ext cx="3388995" cy="1198179"/>
                        </a:xfrm>
                        <a:prstGeom prst="rect">
                          <a:avLst/>
                        </a:prstGeom>
                        <a:ln/>
                      </wps:spPr>
                      <wps:style>
                        <a:lnRef idx="2">
                          <a:schemeClr val="accent4"/>
                        </a:lnRef>
                        <a:fillRef idx="1">
                          <a:schemeClr val="lt1"/>
                        </a:fillRef>
                        <a:effectRef idx="0">
                          <a:schemeClr val="accent4"/>
                        </a:effectRef>
                        <a:fontRef idx="minor">
                          <a:schemeClr val="dk1"/>
                        </a:fontRef>
                      </wps:style>
                      <wps:txbx>
                        <w:txbxContent>
                          <w:p w:rsidR="00893014" w:rsidRPr="00F77D71" w:rsidRDefault="00893014" w:rsidP="00893014">
                            <w:pPr>
                              <w:jc w:val="center"/>
                              <w:rPr>
                                <w:rFonts w:ascii="Comic Sans MS" w:hAnsi="Comic Sans MS"/>
                                <w:b/>
                                <w:color w:val="7030A0"/>
                                <w:u w:val="single"/>
                              </w:rPr>
                            </w:pPr>
                            <w:r w:rsidRPr="00F77D71">
                              <w:rPr>
                                <w:rFonts w:ascii="Comic Sans MS" w:hAnsi="Comic Sans MS"/>
                                <w:b/>
                                <w:color w:val="7030A0"/>
                                <w:u w:val="single"/>
                              </w:rPr>
                              <w:t>What should I already know?</w:t>
                            </w:r>
                          </w:p>
                          <w:p w:rsidR="00893014" w:rsidRPr="00F77D71" w:rsidRDefault="005316B9" w:rsidP="00893014">
                            <w:pPr>
                              <w:jc w:val="center"/>
                              <w:rPr>
                                <w:rFonts w:ascii="Comic Sans MS" w:hAnsi="Comic Sans MS"/>
                              </w:rPr>
                            </w:pPr>
                            <w:r w:rsidRPr="00297E7A">
                              <w:rPr>
                                <w:rFonts w:ascii="Comic Sans MS" w:hAnsi="Comic Sans MS" w:cs="Calibri"/>
                                <w:bCs/>
                                <w:sz w:val="18"/>
                                <w:szCs w:val="20"/>
                              </w:rPr>
                              <w:t>Advent and Christmas: The Church’s seasons of preparing to receive God’s gift of love and friendship in Jesus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9FF12B6" id="_x0000_t202" coordsize="21600,21600" o:spt="202" path="m,l,21600r21600,l21600,xe">
                <v:stroke joinstyle="miter"/>
                <v:path gradientshapeok="t" o:connecttype="rect"/>
              </v:shapetype>
              <v:shape id="Text Box 18" o:spid="_x0000_s1038" type="#_x0000_t202" style="position:absolute;left:0;text-align:left;margin-left:-60.85pt;margin-top:36.6pt;width:266.85pt;height:94.3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" fillcolor="white [3201]" strokecolor="#8064a2 [3207]" strokeweight="2pt">
                <v:textbox>
                  <w:txbxContent>
                    <w:p w:rsidR="00893014" w:rsidRPr="00F77D71" w:rsidRDefault="00893014" w:rsidP="00893014">
                      <w:pPr>
                        <w:jc w:val="center"/>
                        <w:rPr>
                          <w:rFonts w:ascii="Comic Sans MS" w:hAnsi="Comic Sans MS"/>
                          <w:b/>
                          <w:color w:val="7030A0"/>
                          <w:u w:val="single"/>
                        </w:rPr>
                      </w:pPr>
                      <w:r w:rsidRPr="00F77D71">
                        <w:rPr>
                          <w:rFonts w:ascii="Comic Sans MS" w:hAnsi="Comic Sans MS"/>
                          <w:b/>
                          <w:color w:val="7030A0"/>
                          <w:u w:val="single"/>
                        </w:rPr>
                        <w:t>What should I already know?</w:t>
                      </w:r>
                    </w:p>
                    <w:p w:rsidR="00893014" w:rsidRPr="00F77D71" w:rsidRDefault="005316B9" w:rsidP="00893014">
                      <w:pPr>
                        <w:jc w:val="center"/>
                        <w:rPr>
                          <w:rFonts w:ascii="Comic Sans MS" w:hAnsi="Comic Sans MS"/>
                        </w:rPr>
                      </w:pPr>
                      <w:r w:rsidRPr="00297E7A">
                        <w:rPr>
                          <w:rFonts w:ascii="Comic Sans MS" w:hAnsi="Comic Sans MS" w:cs="Calibri"/>
                          <w:bCs/>
                          <w:sz w:val="18"/>
                          <w:szCs w:val="20"/>
                        </w:rPr>
                        <w:t>Advent and Christmas: The Church’s seasons of preparing to receive God’s gift of love and friendship in Jesus</w:t>
                      </w:r>
                    </w:p>
                  </w:txbxContent>
                </v:textbox>
              </v:shape>
            </w:pict>
          </mc:Fallback>
        </mc:AlternateContent>
      </w:r>
    </w:p>
    <w:p w:rsidR="00837D3E" w:rsidRPr="00837D3E" w:rsidRDefault="00866EB1" w:rsidP="00837D3E">
      <w:r>
        <w:rPr>
          <w:noProof/>
          <w:lang w:eastAsia="en-GB"/>
        </w:rPr>
        <mc:AlternateContent>
          <mc:Choice Requires="wps">
            <w:drawing>
              <wp:anchor distT="0" distB="0" distL="114300" distR="114300" simplePos="0" relativeHeight="251670528" behindDoc="0" locked="0" layoutInCell="1" allowOverlap="1" wp14:anchorId="664C9DE5" wp14:editId="245255E6">
                <wp:simplePos x="0" y="0"/>
                <wp:positionH relativeFrom="column">
                  <wp:posOffset>6315075</wp:posOffset>
                </wp:positionH>
                <wp:positionV relativeFrom="paragraph">
                  <wp:posOffset>134620</wp:posOffset>
                </wp:positionV>
                <wp:extent cx="3388995" cy="1381125"/>
                <wp:effectExtent l="0" t="0" r="20955" b="28575"/>
                <wp:wrapNone/>
                <wp:docPr id="19" name="Text Box 19"/>
                <wp:cNvGraphicFramePr/>
                <a:graphic xmlns:a="http://schemas.openxmlformats.org/drawingml/2006/main">
                  <a:graphicData uri="http://schemas.microsoft.com/office/word/2010/wordprocessingShape">
                    <wps:wsp>
                      <wps:cNvSpPr txBox="1"/>
                      <wps:spPr>
                        <a:xfrm>
                          <a:off x="0" y="0"/>
                          <a:ext cx="3388995" cy="1381125"/>
                        </a:xfrm>
                        <a:prstGeom prst="rect">
                          <a:avLst/>
                        </a:prstGeom>
                        <a:ln>
                          <a:solidFill>
                            <a:schemeClr val="accent6">
                              <a:lumMod val="75000"/>
                            </a:schemeClr>
                          </a:solidFill>
                        </a:ln>
                      </wps:spPr>
                      <wps:style>
                        <a:lnRef idx="2">
                          <a:schemeClr val="accent4"/>
                        </a:lnRef>
                        <a:fillRef idx="1">
                          <a:schemeClr val="lt1"/>
                        </a:fillRef>
                        <a:effectRef idx="0">
                          <a:schemeClr val="accent4"/>
                        </a:effectRef>
                        <a:fontRef idx="minor">
                          <a:schemeClr val="dk1"/>
                        </a:fontRef>
                      </wps:style>
                      <wps:txbx>
                        <w:txbxContent>
                          <w:p w:rsidR="00893014" w:rsidRPr="00F77D71" w:rsidRDefault="00866EB1" w:rsidP="00893014">
                            <w:pPr>
                              <w:jc w:val="center"/>
                              <w:rPr>
                                <w:rFonts w:ascii="Comic Sans MS" w:hAnsi="Comic Sans MS"/>
                                <w:b/>
                                <w:color w:val="E36C0A" w:themeColor="accent6" w:themeShade="BF"/>
                                <w:u w:val="single"/>
                              </w:rPr>
                            </w:pPr>
                            <w:r>
                              <w:rPr>
                                <w:rFonts w:ascii="Comic Sans MS" w:hAnsi="Comic Sans MS"/>
                                <w:b/>
                                <w:color w:val="E36C0A" w:themeColor="accent6" w:themeShade="BF"/>
                                <w:u w:val="single"/>
                              </w:rPr>
                              <w:t>Big Questions</w:t>
                            </w:r>
                          </w:p>
                          <w:p w:rsidR="005316B9" w:rsidRPr="00297E7A" w:rsidRDefault="005316B9" w:rsidP="005316B9">
                            <w:pPr>
                              <w:widowControl w:val="0"/>
                              <w:autoSpaceDE w:val="0"/>
                              <w:autoSpaceDN w:val="0"/>
                              <w:adjustRightInd w:val="0"/>
                              <w:ind w:left="60" w:right="-20"/>
                              <w:rPr>
                                <w:rFonts w:ascii="Comic Sans MS" w:hAnsi="Comic Sans MS" w:cs="Calibri"/>
                                <w:sz w:val="18"/>
                                <w:szCs w:val="20"/>
                              </w:rPr>
                            </w:pPr>
                            <w:r w:rsidRPr="00297E7A">
                              <w:rPr>
                                <w:rFonts w:ascii="Comic Sans MS" w:hAnsi="Comic Sans MS" w:cs="Calibri"/>
                                <w:sz w:val="18"/>
                                <w:szCs w:val="20"/>
                              </w:rPr>
                              <w:t>What is the hidden meaning in waiting?</w:t>
                            </w:r>
                          </w:p>
                          <w:p w:rsidR="00893014" w:rsidRPr="00F77D71" w:rsidRDefault="005316B9" w:rsidP="005316B9">
                            <w:pPr>
                              <w:rPr>
                                <w:rFonts w:ascii="Comic Sans MS" w:hAnsi="Comic Sans MS"/>
                                <w:b/>
                                <w:color w:val="7030A0"/>
                                <w:u w:val="single"/>
                              </w:rPr>
                            </w:pPr>
                            <w:r w:rsidRPr="00297E7A">
                              <w:rPr>
                                <w:rFonts w:ascii="Comic Sans MS" w:hAnsi="Comic Sans MS" w:cs="Calibri"/>
                                <w:sz w:val="18"/>
                                <w:szCs w:val="20"/>
                              </w:rPr>
                              <w:t>What is the difference between hope and expect?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64C9DE5" id="Text Box 19" o:spid="_x0000_s1039" type="#_x0000_t202" style="position:absolute;margin-left:497.25pt;margin-top:10.6pt;width:266.85pt;height:108.7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" fillcolor="white [3201]" strokecolor="#e36c0a [2409]" strokeweight="2pt">
                <v:textbox>
                  <w:txbxContent>
                    <w:p w:rsidR="00893014" w:rsidRPr="00F77D71" w:rsidRDefault="00866EB1" w:rsidP="00893014">
                      <w:pPr>
                        <w:jc w:val="center"/>
                        <w:rPr>
                          <w:rFonts w:ascii="Comic Sans MS" w:hAnsi="Comic Sans MS"/>
                          <w:b/>
                          <w:color w:val="E36C0A" w:themeColor="accent6" w:themeShade="BF"/>
                          <w:u w:val="single"/>
                        </w:rPr>
                      </w:pPr>
                      <w:r>
                        <w:rPr>
                          <w:rFonts w:ascii="Comic Sans MS" w:hAnsi="Comic Sans MS"/>
                          <w:b/>
                          <w:color w:val="E36C0A" w:themeColor="accent6" w:themeShade="BF"/>
                          <w:u w:val="single"/>
                        </w:rPr>
                        <w:t>Big Questions</w:t>
                      </w:r>
                    </w:p>
                    <w:p w:rsidR="005316B9" w:rsidRPr="00297E7A" w:rsidRDefault="005316B9" w:rsidP="005316B9">
                      <w:pPr>
                        <w:widowControl w:val="0"/>
                        <w:autoSpaceDE w:val="0"/>
                        <w:autoSpaceDN w:val="0"/>
                        <w:adjustRightInd w:val="0"/>
                        <w:ind w:left="60" w:right="-20"/>
                        <w:rPr>
                          <w:rFonts w:ascii="Comic Sans MS" w:hAnsi="Comic Sans MS" w:cs="Calibri"/>
                          <w:sz w:val="18"/>
                          <w:szCs w:val="20"/>
                        </w:rPr>
                      </w:pPr>
                      <w:r w:rsidRPr="00297E7A">
                        <w:rPr>
                          <w:rFonts w:ascii="Comic Sans MS" w:hAnsi="Comic Sans MS" w:cs="Calibri"/>
                          <w:sz w:val="18"/>
                          <w:szCs w:val="20"/>
                        </w:rPr>
                        <w:t>What is the hidden meaning in waiting?</w:t>
                      </w:r>
                    </w:p>
                    <w:p w:rsidR="00893014" w:rsidRPr="00F77D71" w:rsidRDefault="005316B9" w:rsidP="005316B9">
                      <w:pPr>
                        <w:rPr>
                          <w:rFonts w:ascii="Comic Sans MS" w:hAnsi="Comic Sans MS"/>
                          <w:b/>
                          <w:color w:val="7030A0"/>
                          <w:u w:val="single"/>
                        </w:rPr>
                      </w:pPr>
                      <w:r w:rsidRPr="00297E7A">
                        <w:rPr>
                          <w:rFonts w:ascii="Comic Sans MS" w:hAnsi="Comic Sans MS" w:cs="Calibri"/>
                          <w:sz w:val="18"/>
                          <w:szCs w:val="20"/>
                        </w:rPr>
                        <w:t>What is the difference between hope and expect?</w:t>
                      </w:r>
                    </w:p>
                  </w:txbxContent>
                </v:textbox>
              </v:shape>
            </w:pict>
          </mc:Fallback>
        </mc:AlternateContent>
      </w:r>
      <w:r w:rsidR="0070581A">
        <w:rPr>
          <w:noProof/>
          <w:lang w:eastAsia="en-GB"/>
        </w:rPr>
        <mc:AlternateContent>
          <mc:Choice Requires="wps">
            <w:drawing>
              <wp:anchor distT="0" distB="0" distL="114300" distR="114300" simplePos="0" relativeHeight="251680768" behindDoc="0" locked="0" layoutInCell="1" allowOverlap="1" wp14:anchorId="05B62E20" wp14:editId="391445BC">
                <wp:simplePos x="0" y="0"/>
                <wp:positionH relativeFrom="column">
                  <wp:posOffset>2769870</wp:posOffset>
                </wp:positionH>
                <wp:positionV relativeFrom="paragraph">
                  <wp:posOffset>144780</wp:posOffset>
                </wp:positionV>
                <wp:extent cx="3388995" cy="5635625"/>
                <wp:effectExtent l="0" t="0" r="20955" b="22225"/>
                <wp:wrapNone/>
                <wp:docPr id="42" name="Text Box 42"/>
                <wp:cNvGraphicFramePr/>
                <a:graphic xmlns:a="http://schemas.openxmlformats.org/drawingml/2006/main">
                  <a:graphicData uri="http://schemas.microsoft.com/office/word/2010/wordprocessingShape">
                    <wps:wsp>
                      <wps:cNvSpPr txBox="1"/>
                      <wps:spPr>
                        <a:xfrm>
                          <a:off x="0" y="0"/>
                          <a:ext cx="3388995" cy="5635625"/>
                        </a:xfrm>
                        <a:prstGeom prst="rect">
                          <a:avLst/>
                        </a:prstGeom>
                        <a:ln>
                          <a:solidFill>
                            <a:srgbClr val="00B0F0"/>
                          </a:solidFill>
                        </a:ln>
                      </wps:spPr>
                      <wps:style>
                        <a:lnRef idx="2">
                          <a:schemeClr val="accent4"/>
                        </a:lnRef>
                        <a:fillRef idx="1">
                          <a:schemeClr val="lt1"/>
                        </a:fillRef>
                        <a:effectRef idx="0">
                          <a:schemeClr val="accent4"/>
                        </a:effectRef>
                        <a:fontRef idx="minor">
                          <a:schemeClr val="dk1"/>
                        </a:fontRef>
                      </wps:style>
                      <wps:txbx>
                        <w:txbxContent>
                          <w:p w:rsidR="004D23A0" w:rsidRPr="00F77D71" w:rsidRDefault="004D23A0" w:rsidP="004D23A0">
                            <w:pPr>
                              <w:jc w:val="center"/>
                              <w:rPr>
                                <w:rFonts w:ascii="Comic Sans MS" w:hAnsi="Comic Sans MS"/>
                                <w:b/>
                                <w:color w:val="00B0F0"/>
                                <w:u w:val="single"/>
                              </w:rPr>
                            </w:pPr>
                            <w:r w:rsidRPr="00F77D71">
                              <w:rPr>
                                <w:rFonts w:ascii="Comic Sans MS" w:hAnsi="Comic Sans MS"/>
                                <w:b/>
                                <w:color w:val="00B0F0"/>
                                <w:u w:val="single"/>
                              </w:rPr>
                              <w:t>Vocabulary I will need to use</w:t>
                            </w:r>
                          </w:p>
                          <w:tbl>
                            <w:tblPr>
                              <w:tblStyle w:val="TableGrid"/>
                              <w:tblW w:w="0" w:type="auto"/>
                              <w:tblLook w:val="04A0" w:firstRow="1" w:lastRow="0" w:firstColumn="1" w:lastColumn="0" w:noHBand="0" w:noVBand="1"/>
                            </w:tblPr>
                            <w:tblGrid>
                              <w:gridCol w:w="1807"/>
                              <w:gridCol w:w="3192"/>
                            </w:tblGrid>
                            <w:tr w:rsidR="009A521B" w:rsidTr="000931C9">
                              <w:tc>
                                <w:tcPr>
                                  <w:tcW w:w="1807" w:type="dxa"/>
                                  <w:tcBorders>
                                    <w:top w:val="single" w:sz="4" w:space="0" w:color="auto"/>
                                    <w:left w:val="single" w:sz="4" w:space="0" w:color="auto"/>
                                    <w:bottom w:val="single" w:sz="4" w:space="0" w:color="auto"/>
                                    <w:right w:val="single" w:sz="4" w:space="0" w:color="auto"/>
                                  </w:tcBorders>
                                  <w:shd w:val="clear" w:color="auto" w:fill="auto"/>
                                  <w:vAlign w:val="center"/>
                                </w:tcPr>
                                <w:p w:rsidR="009A521B" w:rsidRPr="00B93306" w:rsidRDefault="009A521B" w:rsidP="009A521B">
                                  <w:pPr>
                                    <w:pStyle w:val="NormalWeb"/>
                                    <w:spacing w:before="0" w:beforeAutospacing="0" w:after="0" w:afterAutospacing="0"/>
                                    <w:ind w:left="58"/>
                                    <w:rPr>
                                      <w:rFonts w:ascii="Comic Sans MS" w:hAnsi="Comic Sans MS" w:cs="Arial"/>
                                      <w:sz w:val="16"/>
                                      <w:szCs w:val="16"/>
                                    </w:rPr>
                                  </w:pPr>
                                  <w:r w:rsidRPr="00B93306">
                                    <w:rPr>
                                      <w:rFonts w:ascii="Comic Sans MS" w:eastAsiaTheme="minorEastAsia" w:hAnsi="Comic Sans MS" w:cstheme="minorBidi"/>
                                      <w:bCs/>
                                      <w:kern w:val="24"/>
                                      <w:sz w:val="16"/>
                                      <w:szCs w:val="16"/>
                                    </w:rPr>
                                    <w:t>Waiting</w:t>
                                  </w:r>
                                </w:p>
                              </w:tc>
                              <w:tc>
                                <w:tcPr>
                                  <w:tcW w:w="3192" w:type="dxa"/>
                                  <w:tcBorders>
                                    <w:top w:val="single" w:sz="4" w:space="0" w:color="auto"/>
                                    <w:left w:val="single" w:sz="4" w:space="0" w:color="auto"/>
                                    <w:bottom w:val="single" w:sz="4" w:space="0" w:color="auto"/>
                                    <w:right w:val="single" w:sz="4" w:space="0" w:color="auto"/>
                                  </w:tcBorders>
                                  <w:shd w:val="clear" w:color="auto" w:fill="auto"/>
                                </w:tcPr>
                                <w:p w:rsidR="009A521B" w:rsidRPr="00B93306" w:rsidRDefault="009A521B" w:rsidP="009A521B">
                                  <w:pPr>
                                    <w:pStyle w:val="NormalWeb"/>
                                    <w:spacing w:before="0" w:beforeAutospacing="0" w:after="0" w:afterAutospacing="0"/>
                                    <w:rPr>
                                      <w:rFonts w:ascii="Comic Sans MS" w:hAnsi="Comic Sans MS" w:cs="Arial"/>
                                      <w:sz w:val="16"/>
                                      <w:szCs w:val="16"/>
                                    </w:rPr>
                                  </w:pPr>
                                  <w:proofErr w:type="gramStart"/>
                                  <w:r w:rsidRPr="00B93306">
                                    <w:rPr>
                                      <w:rFonts w:ascii="Comic Sans MS" w:eastAsiaTheme="minorEastAsia" w:hAnsi="Comic Sans MS" w:cstheme="minorBidi"/>
                                      <w:kern w:val="24"/>
                                      <w:sz w:val="16"/>
                                      <w:szCs w:val="16"/>
                                    </w:rPr>
                                    <w:t>the</w:t>
                                  </w:r>
                                  <w:proofErr w:type="gramEnd"/>
                                  <w:r w:rsidRPr="00B93306">
                                    <w:rPr>
                                      <w:rFonts w:ascii="Comic Sans MS" w:eastAsiaTheme="minorEastAsia" w:hAnsi="Comic Sans MS" w:cstheme="minorBidi"/>
                                      <w:kern w:val="24"/>
                                      <w:sz w:val="16"/>
                                      <w:szCs w:val="16"/>
                                    </w:rPr>
                                    <w:t xml:space="preserve"> action of staying where one is or delaying action until a particular time or event.</w:t>
                                  </w:r>
                                </w:p>
                              </w:tc>
                            </w:tr>
                            <w:tr w:rsidR="009A521B" w:rsidTr="000931C9">
                              <w:tc>
                                <w:tcPr>
                                  <w:tcW w:w="1807" w:type="dxa"/>
                                  <w:tcBorders>
                                    <w:top w:val="single" w:sz="4" w:space="0" w:color="auto"/>
                                    <w:left w:val="single" w:sz="4" w:space="0" w:color="auto"/>
                                    <w:bottom w:val="single" w:sz="4" w:space="0" w:color="auto"/>
                                    <w:right w:val="single" w:sz="4" w:space="0" w:color="auto"/>
                                  </w:tcBorders>
                                  <w:shd w:val="clear" w:color="auto" w:fill="auto"/>
                                  <w:vAlign w:val="center"/>
                                </w:tcPr>
                                <w:p w:rsidR="009A521B" w:rsidRPr="00B93306" w:rsidRDefault="009A521B" w:rsidP="009A521B">
                                  <w:pPr>
                                    <w:pStyle w:val="NormalWeb"/>
                                    <w:spacing w:before="0" w:beforeAutospacing="0" w:after="0" w:afterAutospacing="0"/>
                                    <w:rPr>
                                      <w:rFonts w:ascii="Comic Sans MS" w:hAnsi="Comic Sans MS" w:cs="Arial"/>
                                      <w:sz w:val="16"/>
                                      <w:szCs w:val="16"/>
                                    </w:rPr>
                                  </w:pPr>
                                  <w:r w:rsidRPr="00B93306">
                                    <w:rPr>
                                      <w:rFonts w:ascii="Comic Sans MS" w:hAnsi="Comic Sans MS" w:cs="Arial"/>
                                      <w:bCs/>
                                      <w:kern w:val="24"/>
                                      <w:sz w:val="16"/>
                                      <w:szCs w:val="16"/>
                                    </w:rPr>
                                    <w:t>Hopeful</w:t>
                                  </w:r>
                                </w:p>
                              </w:tc>
                              <w:tc>
                                <w:tcPr>
                                  <w:tcW w:w="3192" w:type="dxa"/>
                                  <w:tcBorders>
                                    <w:top w:val="single" w:sz="4" w:space="0" w:color="auto"/>
                                    <w:left w:val="single" w:sz="4" w:space="0" w:color="auto"/>
                                    <w:bottom w:val="single" w:sz="4" w:space="0" w:color="auto"/>
                                    <w:right w:val="single" w:sz="4" w:space="0" w:color="auto"/>
                                  </w:tcBorders>
                                  <w:shd w:val="clear" w:color="auto" w:fill="auto"/>
                                </w:tcPr>
                                <w:p w:rsidR="009A521B" w:rsidRPr="00B93306" w:rsidRDefault="009A521B" w:rsidP="009A521B">
                                  <w:pPr>
                                    <w:pStyle w:val="NormalWeb"/>
                                    <w:spacing w:before="0" w:beforeAutospacing="0" w:after="0" w:afterAutospacing="0"/>
                                    <w:rPr>
                                      <w:rFonts w:ascii="Comic Sans MS" w:hAnsi="Comic Sans MS" w:cs="Arial"/>
                                      <w:sz w:val="16"/>
                                      <w:szCs w:val="16"/>
                                    </w:rPr>
                                  </w:pPr>
                                  <w:proofErr w:type="gramStart"/>
                                  <w:r w:rsidRPr="00B93306">
                                    <w:rPr>
                                      <w:rFonts w:ascii="Comic Sans MS" w:eastAsiaTheme="minorEastAsia" w:hAnsi="Comic Sans MS" w:cstheme="minorBidi"/>
                                      <w:kern w:val="24"/>
                                      <w:sz w:val="16"/>
                                      <w:szCs w:val="16"/>
                                    </w:rPr>
                                    <w:t>feeling</w:t>
                                  </w:r>
                                  <w:proofErr w:type="gramEnd"/>
                                  <w:r w:rsidRPr="00B93306">
                                    <w:rPr>
                                      <w:rFonts w:ascii="Comic Sans MS" w:eastAsiaTheme="minorEastAsia" w:hAnsi="Comic Sans MS" w:cstheme="minorBidi"/>
                                      <w:kern w:val="24"/>
                                      <w:sz w:val="16"/>
                                      <w:szCs w:val="16"/>
                                    </w:rPr>
                                    <w:t xml:space="preserve"> or inspiring optimism about a future event.</w:t>
                                  </w:r>
                                </w:p>
                              </w:tc>
                            </w:tr>
                            <w:tr w:rsidR="009A521B" w:rsidTr="000931C9">
                              <w:tc>
                                <w:tcPr>
                                  <w:tcW w:w="1807" w:type="dxa"/>
                                  <w:tcBorders>
                                    <w:top w:val="single" w:sz="4" w:space="0" w:color="auto"/>
                                    <w:left w:val="single" w:sz="4" w:space="0" w:color="auto"/>
                                    <w:bottom w:val="single" w:sz="4" w:space="0" w:color="auto"/>
                                    <w:right w:val="single" w:sz="4" w:space="0" w:color="auto"/>
                                  </w:tcBorders>
                                  <w:shd w:val="clear" w:color="auto" w:fill="auto"/>
                                  <w:vAlign w:val="center"/>
                                </w:tcPr>
                                <w:p w:rsidR="009A521B" w:rsidRPr="00B93306" w:rsidRDefault="009A521B" w:rsidP="009A521B">
                                  <w:pPr>
                                    <w:pStyle w:val="NormalWeb"/>
                                    <w:spacing w:before="0" w:beforeAutospacing="0" w:after="0" w:afterAutospacing="0"/>
                                    <w:rPr>
                                      <w:rFonts w:ascii="Comic Sans MS" w:hAnsi="Comic Sans MS" w:cs="Arial"/>
                                      <w:sz w:val="16"/>
                                      <w:szCs w:val="16"/>
                                    </w:rPr>
                                  </w:pPr>
                                  <w:r w:rsidRPr="00B93306">
                                    <w:rPr>
                                      <w:rFonts w:ascii="Comic Sans MS" w:hAnsi="Comic Sans MS" w:cs="Arial"/>
                                      <w:bCs/>
                                      <w:kern w:val="24"/>
                                      <w:sz w:val="16"/>
                                      <w:szCs w:val="16"/>
                                    </w:rPr>
                                    <w:t>Promised One</w:t>
                                  </w:r>
                                </w:p>
                              </w:tc>
                              <w:tc>
                                <w:tcPr>
                                  <w:tcW w:w="3192" w:type="dxa"/>
                                  <w:tcBorders>
                                    <w:top w:val="single" w:sz="4" w:space="0" w:color="auto"/>
                                    <w:left w:val="single" w:sz="4" w:space="0" w:color="auto"/>
                                    <w:bottom w:val="single" w:sz="4" w:space="0" w:color="auto"/>
                                    <w:right w:val="single" w:sz="4" w:space="0" w:color="auto"/>
                                  </w:tcBorders>
                                  <w:shd w:val="clear" w:color="auto" w:fill="auto"/>
                                </w:tcPr>
                                <w:p w:rsidR="009A521B" w:rsidRPr="00B93306" w:rsidRDefault="009A521B" w:rsidP="009A521B">
                                  <w:pPr>
                                    <w:pStyle w:val="NormalWeb"/>
                                    <w:spacing w:before="0" w:beforeAutospacing="0" w:after="0" w:afterAutospacing="0"/>
                                    <w:rPr>
                                      <w:rFonts w:ascii="Comic Sans MS" w:hAnsi="Comic Sans MS" w:cs="Arial"/>
                                      <w:sz w:val="16"/>
                                      <w:szCs w:val="16"/>
                                    </w:rPr>
                                  </w:pPr>
                                  <w:r w:rsidRPr="00B93306">
                                    <w:rPr>
                                      <w:rFonts w:ascii="Comic Sans MS" w:hAnsi="Comic Sans MS" w:cs="Arial"/>
                                      <w:kern w:val="24"/>
                                      <w:sz w:val="16"/>
                                      <w:szCs w:val="16"/>
                                    </w:rPr>
                                    <w:t xml:space="preserve">A phrase used to describe someone very special sent to us. </w:t>
                                  </w:r>
                                </w:p>
                              </w:tc>
                            </w:tr>
                            <w:tr w:rsidR="009A521B" w:rsidTr="000931C9">
                              <w:tc>
                                <w:tcPr>
                                  <w:tcW w:w="1807" w:type="dxa"/>
                                  <w:tcBorders>
                                    <w:top w:val="single" w:sz="4" w:space="0" w:color="auto"/>
                                    <w:left w:val="single" w:sz="4" w:space="0" w:color="auto"/>
                                    <w:bottom w:val="single" w:sz="4" w:space="0" w:color="auto"/>
                                    <w:right w:val="single" w:sz="4" w:space="0" w:color="auto"/>
                                  </w:tcBorders>
                                  <w:shd w:val="clear" w:color="auto" w:fill="auto"/>
                                  <w:vAlign w:val="center"/>
                                </w:tcPr>
                                <w:p w:rsidR="009A521B" w:rsidRPr="00B93306" w:rsidRDefault="009A521B" w:rsidP="009A521B">
                                  <w:pPr>
                                    <w:pStyle w:val="NormalWeb"/>
                                    <w:spacing w:before="0" w:beforeAutospacing="0" w:after="0" w:afterAutospacing="0"/>
                                    <w:rPr>
                                      <w:rFonts w:ascii="Comic Sans MS" w:hAnsi="Comic Sans MS" w:cs="Arial"/>
                                      <w:sz w:val="16"/>
                                      <w:szCs w:val="16"/>
                                    </w:rPr>
                                  </w:pPr>
                                  <w:r w:rsidRPr="00B93306">
                                    <w:rPr>
                                      <w:rFonts w:ascii="Comic Sans MS" w:hAnsi="Comic Sans MS" w:cs="Arial"/>
                                      <w:bCs/>
                                      <w:kern w:val="24"/>
                                      <w:sz w:val="16"/>
                                      <w:szCs w:val="16"/>
                                    </w:rPr>
                                    <w:t>Messiah</w:t>
                                  </w:r>
                                </w:p>
                              </w:tc>
                              <w:tc>
                                <w:tcPr>
                                  <w:tcW w:w="3192" w:type="dxa"/>
                                  <w:tcBorders>
                                    <w:top w:val="single" w:sz="4" w:space="0" w:color="auto"/>
                                    <w:left w:val="single" w:sz="4" w:space="0" w:color="auto"/>
                                    <w:bottom w:val="single" w:sz="4" w:space="0" w:color="auto"/>
                                    <w:right w:val="single" w:sz="4" w:space="0" w:color="auto"/>
                                  </w:tcBorders>
                                  <w:shd w:val="clear" w:color="auto" w:fill="auto"/>
                                </w:tcPr>
                                <w:p w:rsidR="009A521B" w:rsidRPr="00B93306" w:rsidRDefault="009A521B" w:rsidP="009A521B">
                                  <w:pPr>
                                    <w:pStyle w:val="NormalWeb"/>
                                    <w:spacing w:before="0" w:beforeAutospacing="0" w:after="0" w:afterAutospacing="0"/>
                                    <w:jc w:val="both"/>
                                    <w:rPr>
                                      <w:rFonts w:ascii="Comic Sans MS" w:hAnsi="Comic Sans MS" w:cs="Arial"/>
                                      <w:sz w:val="16"/>
                                      <w:szCs w:val="16"/>
                                    </w:rPr>
                                  </w:pPr>
                                  <w:proofErr w:type="gramStart"/>
                                  <w:r w:rsidRPr="00B93306">
                                    <w:rPr>
                                      <w:rFonts w:ascii="Comic Sans MS" w:eastAsiaTheme="minorEastAsia" w:hAnsi="Comic Sans MS" w:cstheme="minorBidi"/>
                                      <w:kern w:val="24"/>
                                      <w:sz w:val="16"/>
                                      <w:szCs w:val="16"/>
                                    </w:rPr>
                                    <w:t>the</w:t>
                                  </w:r>
                                  <w:proofErr w:type="gramEnd"/>
                                  <w:r w:rsidRPr="00B93306">
                                    <w:rPr>
                                      <w:rFonts w:ascii="Comic Sans MS" w:eastAsiaTheme="minorEastAsia" w:hAnsi="Comic Sans MS" w:cstheme="minorBidi"/>
                                      <w:kern w:val="24"/>
                                      <w:sz w:val="16"/>
                                      <w:szCs w:val="16"/>
                                    </w:rPr>
                                    <w:t xml:space="preserve"> promised deliverer of the Jewish nation prophesied in the Hebrew Bible.</w:t>
                                  </w:r>
                                </w:p>
                              </w:tc>
                            </w:tr>
                            <w:tr w:rsidR="009A521B" w:rsidTr="000931C9">
                              <w:tc>
                                <w:tcPr>
                                  <w:tcW w:w="1807" w:type="dxa"/>
                                  <w:tcBorders>
                                    <w:top w:val="single" w:sz="4" w:space="0" w:color="auto"/>
                                    <w:left w:val="single" w:sz="4" w:space="0" w:color="auto"/>
                                    <w:bottom w:val="single" w:sz="4" w:space="0" w:color="auto"/>
                                    <w:right w:val="single" w:sz="4" w:space="0" w:color="auto"/>
                                  </w:tcBorders>
                                  <w:shd w:val="clear" w:color="auto" w:fill="auto"/>
                                  <w:vAlign w:val="center"/>
                                </w:tcPr>
                                <w:p w:rsidR="009A521B" w:rsidRPr="00B93306" w:rsidRDefault="009A521B" w:rsidP="009A521B">
                                  <w:pPr>
                                    <w:pStyle w:val="NormalWeb"/>
                                    <w:spacing w:before="0" w:beforeAutospacing="0" w:after="0" w:afterAutospacing="0"/>
                                    <w:rPr>
                                      <w:rFonts w:ascii="Comic Sans MS" w:hAnsi="Comic Sans MS" w:cs="Arial"/>
                                      <w:sz w:val="16"/>
                                      <w:szCs w:val="16"/>
                                    </w:rPr>
                                  </w:pPr>
                                  <w:r w:rsidRPr="00B93306">
                                    <w:rPr>
                                      <w:rFonts w:ascii="Comic Sans MS" w:eastAsiaTheme="minorEastAsia" w:hAnsi="Comic Sans MS" w:cstheme="minorBidi"/>
                                      <w:bCs/>
                                      <w:kern w:val="24"/>
                                      <w:sz w:val="16"/>
                                      <w:szCs w:val="16"/>
                                    </w:rPr>
                                    <w:t>Prophet</w:t>
                                  </w:r>
                                </w:p>
                              </w:tc>
                              <w:tc>
                                <w:tcPr>
                                  <w:tcW w:w="3192" w:type="dxa"/>
                                  <w:tcBorders>
                                    <w:top w:val="single" w:sz="4" w:space="0" w:color="auto"/>
                                    <w:left w:val="single" w:sz="4" w:space="0" w:color="auto"/>
                                    <w:bottom w:val="single" w:sz="4" w:space="0" w:color="auto"/>
                                    <w:right w:val="single" w:sz="4" w:space="0" w:color="auto"/>
                                  </w:tcBorders>
                                  <w:shd w:val="clear" w:color="auto" w:fill="auto"/>
                                </w:tcPr>
                                <w:p w:rsidR="009A521B" w:rsidRPr="00B93306" w:rsidRDefault="009A521B" w:rsidP="009A521B">
                                  <w:pPr>
                                    <w:pStyle w:val="NormalWeb"/>
                                    <w:spacing w:before="0" w:beforeAutospacing="0" w:after="0" w:afterAutospacing="0"/>
                                    <w:rPr>
                                      <w:rFonts w:ascii="Comic Sans MS" w:hAnsi="Comic Sans MS" w:cs="Arial"/>
                                      <w:sz w:val="16"/>
                                      <w:szCs w:val="16"/>
                                    </w:rPr>
                                  </w:pPr>
                                  <w:proofErr w:type="gramStart"/>
                                  <w:r w:rsidRPr="00B93306">
                                    <w:rPr>
                                      <w:rFonts w:ascii="Comic Sans MS" w:eastAsiaTheme="minorEastAsia" w:hAnsi="Comic Sans MS" w:cstheme="minorBidi"/>
                                      <w:kern w:val="24"/>
                                      <w:sz w:val="16"/>
                                      <w:szCs w:val="16"/>
                                    </w:rPr>
                                    <w:t>a</w:t>
                                  </w:r>
                                  <w:proofErr w:type="gramEnd"/>
                                  <w:r w:rsidRPr="00B93306">
                                    <w:rPr>
                                      <w:rFonts w:ascii="Comic Sans MS" w:eastAsiaTheme="minorEastAsia" w:hAnsi="Comic Sans MS" w:cstheme="minorBidi"/>
                                      <w:kern w:val="24"/>
                                      <w:sz w:val="16"/>
                                      <w:szCs w:val="16"/>
                                    </w:rPr>
                                    <w:t xml:space="preserve"> person regarded as an inspired teacher or proclaimer of the will of God.</w:t>
                                  </w:r>
                                </w:p>
                              </w:tc>
                            </w:tr>
                            <w:tr w:rsidR="009A521B" w:rsidTr="000931C9">
                              <w:tc>
                                <w:tcPr>
                                  <w:tcW w:w="1807" w:type="dxa"/>
                                  <w:tcBorders>
                                    <w:top w:val="single" w:sz="4" w:space="0" w:color="auto"/>
                                    <w:left w:val="single" w:sz="4" w:space="0" w:color="auto"/>
                                    <w:bottom w:val="single" w:sz="4" w:space="0" w:color="auto"/>
                                    <w:right w:val="single" w:sz="4" w:space="0" w:color="auto"/>
                                  </w:tcBorders>
                                  <w:shd w:val="clear" w:color="auto" w:fill="auto"/>
                                  <w:vAlign w:val="center"/>
                                </w:tcPr>
                                <w:p w:rsidR="009A521B" w:rsidRPr="00B93306" w:rsidRDefault="0048726A" w:rsidP="009A521B">
                                  <w:pPr>
                                    <w:pStyle w:val="NormalWeb"/>
                                    <w:spacing w:before="0" w:beforeAutospacing="0" w:after="0" w:afterAutospacing="0"/>
                                    <w:ind w:left="58"/>
                                    <w:rPr>
                                      <w:rFonts w:ascii="Comic Sans MS" w:hAnsi="Comic Sans MS" w:cs="Arial"/>
                                      <w:sz w:val="16"/>
                                      <w:szCs w:val="16"/>
                                    </w:rPr>
                                  </w:pPr>
                                  <w:r w:rsidRPr="00B93306">
                                    <w:rPr>
                                      <w:rFonts w:ascii="Comic Sans MS" w:hAnsi="Comic Sans MS" w:cs="Calibri"/>
                                      <w:color w:val="231F20"/>
                                      <w:sz w:val="16"/>
                                      <w:szCs w:val="16"/>
                                    </w:rPr>
                                    <w:t>Advent</w:t>
                                  </w:r>
                                </w:p>
                              </w:tc>
                              <w:tc>
                                <w:tcPr>
                                  <w:tcW w:w="3192" w:type="dxa"/>
                                  <w:tcBorders>
                                    <w:top w:val="single" w:sz="4" w:space="0" w:color="auto"/>
                                    <w:left w:val="single" w:sz="4" w:space="0" w:color="auto"/>
                                    <w:bottom w:val="single" w:sz="4" w:space="0" w:color="auto"/>
                                    <w:right w:val="single" w:sz="4" w:space="0" w:color="auto"/>
                                  </w:tcBorders>
                                  <w:shd w:val="clear" w:color="auto" w:fill="auto"/>
                                </w:tcPr>
                                <w:p w:rsidR="009A521B" w:rsidRPr="00B93306" w:rsidRDefault="00B93306" w:rsidP="00B93306">
                                  <w:pPr>
                                    <w:pStyle w:val="NormalWeb"/>
                                    <w:spacing w:before="0" w:beforeAutospacing="0" w:after="0" w:afterAutospacing="0"/>
                                    <w:rPr>
                                      <w:rFonts w:ascii="Comic Sans MS" w:hAnsi="Comic Sans MS" w:cs="Arial"/>
                                      <w:sz w:val="16"/>
                                      <w:szCs w:val="16"/>
                                    </w:rPr>
                                  </w:pPr>
                                  <w:proofErr w:type="gramStart"/>
                                  <w:r w:rsidRPr="00B93306">
                                    <w:rPr>
                                      <w:rFonts w:ascii="Comic Sans MS" w:hAnsi="Comic Sans MS" w:cs="Arial"/>
                                      <w:sz w:val="16"/>
                                      <w:szCs w:val="16"/>
                                    </w:rPr>
                                    <w:t>means</w:t>
                                  </w:r>
                                  <w:proofErr w:type="gramEnd"/>
                                  <w:r w:rsidRPr="00B93306">
                                    <w:rPr>
                                      <w:rFonts w:ascii="Comic Sans MS" w:hAnsi="Comic Sans MS" w:cs="Arial"/>
                                      <w:sz w:val="16"/>
                                      <w:szCs w:val="16"/>
                                    </w:rPr>
                                    <w:t xml:space="preserve"> ‘coming.’ Advent is the four weeks before Christmas, when we get ready for Jesus’ birthday.  </w:t>
                                  </w:r>
                                </w:p>
                              </w:tc>
                            </w:tr>
                            <w:tr w:rsidR="009A521B" w:rsidTr="008A392C">
                              <w:tc>
                                <w:tcPr>
                                  <w:tcW w:w="1807" w:type="dxa"/>
                                  <w:shd w:val="clear" w:color="auto" w:fill="auto"/>
                                  <w:vAlign w:val="center"/>
                                </w:tcPr>
                                <w:p w:rsidR="009A521B" w:rsidRPr="00B93306" w:rsidRDefault="0048726A" w:rsidP="009A521B">
                                  <w:pPr>
                                    <w:pStyle w:val="NormalWeb"/>
                                    <w:spacing w:before="0" w:beforeAutospacing="0" w:after="0" w:afterAutospacing="0"/>
                                    <w:rPr>
                                      <w:rFonts w:ascii="Comic Sans MS" w:hAnsi="Comic Sans MS" w:cs="Arial"/>
                                      <w:sz w:val="16"/>
                                      <w:szCs w:val="16"/>
                                    </w:rPr>
                                  </w:pPr>
                                  <w:r w:rsidRPr="00B93306">
                                    <w:rPr>
                                      <w:rFonts w:ascii="Comic Sans MS" w:hAnsi="Comic Sans MS" w:cs="Calibri"/>
                                      <w:color w:val="231F20"/>
                                      <w:sz w:val="16"/>
                                      <w:szCs w:val="16"/>
                                    </w:rPr>
                                    <w:t>Jesus the promised one</w:t>
                                  </w:r>
                                </w:p>
                              </w:tc>
                              <w:tc>
                                <w:tcPr>
                                  <w:tcW w:w="3192" w:type="dxa"/>
                                  <w:shd w:val="clear" w:color="auto" w:fill="auto"/>
                                </w:tcPr>
                                <w:p w:rsidR="009A521B" w:rsidRPr="00B93306" w:rsidRDefault="00B93306" w:rsidP="009A521B">
                                  <w:pPr>
                                    <w:pStyle w:val="NormalWeb"/>
                                    <w:spacing w:before="0" w:beforeAutospacing="0" w:after="0" w:afterAutospacing="0"/>
                                    <w:rPr>
                                      <w:rFonts w:ascii="Comic Sans MS" w:hAnsi="Comic Sans MS" w:cs="Arial"/>
                                      <w:sz w:val="16"/>
                                      <w:szCs w:val="16"/>
                                    </w:rPr>
                                  </w:pPr>
                                  <w:r w:rsidRPr="00B93306">
                                    <w:rPr>
                                      <w:rFonts w:ascii="Comic Sans MS" w:hAnsi="Comic Sans MS"/>
                                      <w:sz w:val="16"/>
                                      <w:szCs w:val="16"/>
                                    </w:rPr>
                                    <w:t>Isaiah promised that God would send a wise and just leader for his people.</w:t>
                                  </w:r>
                                </w:p>
                              </w:tc>
                            </w:tr>
                            <w:tr w:rsidR="009A521B" w:rsidTr="008A392C">
                              <w:tc>
                                <w:tcPr>
                                  <w:tcW w:w="1807" w:type="dxa"/>
                                  <w:shd w:val="clear" w:color="auto" w:fill="auto"/>
                                  <w:vAlign w:val="center"/>
                                </w:tcPr>
                                <w:p w:rsidR="009A521B" w:rsidRPr="00B93306" w:rsidRDefault="0048726A" w:rsidP="009A521B">
                                  <w:pPr>
                                    <w:pStyle w:val="NormalWeb"/>
                                    <w:spacing w:before="0" w:beforeAutospacing="0" w:after="0" w:afterAutospacing="0"/>
                                    <w:rPr>
                                      <w:rFonts w:ascii="Comic Sans MS" w:hAnsi="Comic Sans MS" w:cs="Arial"/>
                                      <w:sz w:val="16"/>
                                      <w:szCs w:val="16"/>
                                    </w:rPr>
                                  </w:pPr>
                                  <w:r w:rsidRPr="00B93306">
                                    <w:rPr>
                                      <w:rFonts w:ascii="Comic Sans MS" w:hAnsi="Comic Sans MS" w:cs="Calibri"/>
                                      <w:color w:val="231F20"/>
                                      <w:sz w:val="16"/>
                                      <w:szCs w:val="16"/>
                                    </w:rPr>
                                    <w:t>Advent wr</w:t>
                                  </w:r>
                                  <w:bookmarkStart w:id="0" w:name="_GoBack"/>
                                  <w:bookmarkEnd w:id="0"/>
                                  <w:r w:rsidRPr="00B93306">
                                    <w:rPr>
                                      <w:rFonts w:ascii="Comic Sans MS" w:hAnsi="Comic Sans MS" w:cs="Calibri"/>
                                      <w:color w:val="231F20"/>
                                      <w:sz w:val="16"/>
                                      <w:szCs w:val="16"/>
                                    </w:rPr>
                                    <w:t>eath</w:t>
                                  </w:r>
                                </w:p>
                              </w:tc>
                              <w:tc>
                                <w:tcPr>
                                  <w:tcW w:w="3192" w:type="dxa"/>
                                  <w:shd w:val="clear" w:color="auto" w:fill="auto"/>
                                </w:tcPr>
                                <w:p w:rsidR="009A521B" w:rsidRPr="00B93306" w:rsidRDefault="00B93306" w:rsidP="00B93306">
                                  <w:pPr>
                                    <w:rPr>
                                      <w:rFonts w:ascii="Comic Sans MS" w:hAnsi="Comic Sans MS"/>
                                      <w:sz w:val="16"/>
                                      <w:szCs w:val="16"/>
                                    </w:rPr>
                                  </w:pPr>
                                  <w:r w:rsidRPr="00B93306">
                                    <w:rPr>
                                      <w:rFonts w:ascii="Comic Sans MS" w:hAnsi="Comic Sans MS"/>
                                      <w:sz w:val="16"/>
                                      <w:szCs w:val="16"/>
                                    </w:rPr>
                                    <w:t>The wreath is made of various evergreens, signifying continuous life. Holly also has a special Christian symbolism: The prickly leaves remind us of the crown of thorns, worn by Jesus. The circle of the wreath, which has no beginning or end, symbolizes the eternity of God and the everlasting life found in Christ.</w:t>
                                  </w:r>
                                </w:p>
                              </w:tc>
                            </w:tr>
                            <w:tr w:rsidR="0048726A" w:rsidTr="008A392C">
                              <w:tc>
                                <w:tcPr>
                                  <w:tcW w:w="1807" w:type="dxa"/>
                                  <w:shd w:val="clear" w:color="auto" w:fill="auto"/>
                                  <w:vAlign w:val="center"/>
                                </w:tcPr>
                                <w:p w:rsidR="0048726A" w:rsidRPr="00B93306" w:rsidRDefault="0048726A" w:rsidP="009A521B">
                                  <w:pPr>
                                    <w:pStyle w:val="NormalWeb"/>
                                    <w:spacing w:before="0" w:beforeAutospacing="0" w:after="0" w:afterAutospacing="0"/>
                                    <w:rPr>
                                      <w:rFonts w:ascii="Comic Sans MS" w:hAnsi="Comic Sans MS" w:cs="Calibri"/>
                                      <w:color w:val="231F20"/>
                                      <w:sz w:val="16"/>
                                      <w:szCs w:val="16"/>
                                    </w:rPr>
                                  </w:pPr>
                                  <w:r w:rsidRPr="00B93306">
                                    <w:rPr>
                                      <w:rFonts w:ascii="Comic Sans MS" w:hAnsi="Comic Sans MS" w:cs="Calibri"/>
                                      <w:color w:val="231F20"/>
                                      <w:sz w:val="16"/>
                                      <w:szCs w:val="16"/>
                                    </w:rPr>
                                    <w:t>Joyful Mysteries of the Rosary</w:t>
                                  </w:r>
                                </w:p>
                              </w:tc>
                              <w:tc>
                                <w:tcPr>
                                  <w:tcW w:w="3192" w:type="dxa"/>
                                  <w:shd w:val="clear" w:color="auto" w:fill="auto"/>
                                </w:tcPr>
                                <w:p w:rsidR="0048726A" w:rsidRPr="00B93306" w:rsidRDefault="00B93306" w:rsidP="009A521B">
                                  <w:pPr>
                                    <w:pStyle w:val="NormalWeb"/>
                                    <w:spacing w:before="0" w:beforeAutospacing="0" w:after="0" w:afterAutospacing="0"/>
                                    <w:rPr>
                                      <w:rFonts w:ascii="Comic Sans MS" w:hAnsi="Comic Sans MS" w:cs="Arial"/>
                                      <w:sz w:val="16"/>
                                      <w:szCs w:val="16"/>
                                    </w:rPr>
                                  </w:pPr>
                                  <w:r w:rsidRPr="00B93306">
                                    <w:rPr>
                                      <w:rFonts w:ascii="Comic Sans MS" w:hAnsi="Comic Sans MS"/>
                                      <w:color w:val="000000"/>
                                      <w:sz w:val="16"/>
                                      <w:szCs w:val="16"/>
                                      <w:shd w:val="clear" w:color="auto" w:fill="FFFFFF"/>
                                    </w:rPr>
                                    <w:t xml:space="preserve">The Joyful Mysteries </w:t>
                                  </w:r>
                                  <w:proofErr w:type="gramStart"/>
                                  <w:r w:rsidRPr="00B93306">
                                    <w:rPr>
                                      <w:rFonts w:ascii="Comic Sans MS" w:hAnsi="Comic Sans MS"/>
                                      <w:color w:val="000000"/>
                                      <w:sz w:val="16"/>
                                      <w:szCs w:val="16"/>
                                      <w:shd w:val="clear" w:color="auto" w:fill="FFFFFF"/>
                                    </w:rPr>
                                    <w:t>are taken</w:t>
                                  </w:r>
                                  <w:proofErr w:type="gramEnd"/>
                                  <w:r w:rsidRPr="00B93306">
                                    <w:rPr>
                                      <w:rFonts w:ascii="Comic Sans MS" w:hAnsi="Comic Sans MS"/>
                                      <w:color w:val="000000"/>
                                      <w:sz w:val="16"/>
                                      <w:szCs w:val="16"/>
                                      <w:shd w:val="clear" w:color="auto" w:fill="FFFFFF"/>
                                    </w:rPr>
                                    <w:t xml:space="preserve"> mostly from St. Luke's Gospel in the New Testament. They involve the joyful events of Jesus' childhood.</w:t>
                                  </w:r>
                                </w:p>
                              </w:tc>
                            </w:tr>
                          </w:tbl>
                          <w:p w:rsidR="004D23A0" w:rsidRPr="00F77D71" w:rsidRDefault="0048726A" w:rsidP="004D23A0">
                            <w:pPr>
                              <w:jc w:val="center"/>
                              <w:rPr>
                                <w:rFonts w:ascii="Comic Sans MS" w:hAnsi="Comic Sans MS"/>
                                <w:b/>
                                <w:color w:val="00B0F0"/>
                                <w:sz w:val="18"/>
                                <w:u w:val="single"/>
                              </w:rPr>
                            </w:pPr>
                            <w:r>
                              <w:rPr>
                                <w:rFonts w:ascii="Comic Sans MS" w:hAnsi="Comic Sans MS" w:cs="Calibri"/>
                                <w:color w:val="231F20"/>
                                <w:sz w:val="18"/>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5B62E20" id="_x0000_t202" coordsize="21600,21600" o:spt="202" path="m,l,21600r21600,l21600,xe">
                <v:stroke joinstyle="miter"/>
                <v:path gradientshapeok="t" o:connecttype="rect"/>
              </v:shapetype>
              <v:shape id="Text Box 42" o:spid="_x0000_s1040" type="#_x0000_t202" style="position:absolute;margin-left:218.1pt;margin-top:11.4pt;width:266.85pt;height:443.75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" fillcolor="white [3201]" strokecolor="#00b0f0" strokeweight="2pt">
                <v:textbox>
                  <w:txbxContent>
                    <w:p w:rsidR="004D23A0" w:rsidRPr="00F77D71" w:rsidRDefault="004D23A0" w:rsidP="004D23A0">
                      <w:pPr>
                        <w:jc w:val="center"/>
                        <w:rPr>
                          <w:rFonts w:ascii="Comic Sans MS" w:hAnsi="Comic Sans MS"/>
                          <w:b/>
                          <w:color w:val="00B0F0"/>
                          <w:u w:val="single"/>
                        </w:rPr>
                      </w:pPr>
                      <w:r w:rsidRPr="00F77D71">
                        <w:rPr>
                          <w:rFonts w:ascii="Comic Sans MS" w:hAnsi="Comic Sans MS"/>
                          <w:b/>
                          <w:color w:val="00B0F0"/>
                          <w:u w:val="single"/>
                        </w:rPr>
                        <w:t>Vocabulary I will need to use</w:t>
                      </w:r>
                    </w:p>
                    <w:tbl>
                      <w:tblPr>
                        <w:tblStyle w:val="TableGrid"/>
                        <w:tblW w:w="0" w:type="auto"/>
                        <w:tblLook w:val="04A0" w:firstRow="1" w:lastRow="0" w:firstColumn="1" w:lastColumn="0" w:noHBand="0" w:noVBand="1"/>
                      </w:tblPr>
                      <w:tblGrid>
                        <w:gridCol w:w="1807"/>
                        <w:gridCol w:w="3192"/>
                      </w:tblGrid>
                      <w:tr w:rsidR="009A521B" w:rsidTr="000931C9">
                        <w:tc>
                          <w:tcPr>
                            <w:tcW w:w="1807" w:type="dxa"/>
                            <w:tcBorders>
                              <w:top w:val="single" w:sz="4" w:space="0" w:color="auto"/>
                              <w:left w:val="single" w:sz="4" w:space="0" w:color="auto"/>
                              <w:bottom w:val="single" w:sz="4" w:space="0" w:color="auto"/>
                              <w:right w:val="single" w:sz="4" w:space="0" w:color="auto"/>
                            </w:tcBorders>
                            <w:shd w:val="clear" w:color="auto" w:fill="auto"/>
                            <w:vAlign w:val="center"/>
                          </w:tcPr>
                          <w:p w:rsidR="009A521B" w:rsidRPr="00B93306" w:rsidRDefault="009A521B" w:rsidP="009A521B">
                            <w:pPr>
                              <w:pStyle w:val="NormalWeb"/>
                              <w:spacing w:before="0" w:beforeAutospacing="0" w:after="0" w:afterAutospacing="0"/>
                              <w:ind w:left="58"/>
                              <w:rPr>
                                <w:rFonts w:ascii="Comic Sans MS" w:hAnsi="Comic Sans MS" w:cs="Arial"/>
                                <w:sz w:val="16"/>
                                <w:szCs w:val="16"/>
                              </w:rPr>
                            </w:pPr>
                            <w:r w:rsidRPr="00B93306">
                              <w:rPr>
                                <w:rFonts w:ascii="Comic Sans MS" w:eastAsiaTheme="minorEastAsia" w:hAnsi="Comic Sans MS" w:cstheme="minorBidi"/>
                                <w:bCs/>
                                <w:kern w:val="24"/>
                                <w:sz w:val="16"/>
                                <w:szCs w:val="16"/>
                              </w:rPr>
                              <w:t>Waiting</w:t>
                            </w:r>
                          </w:p>
                        </w:tc>
                        <w:tc>
                          <w:tcPr>
                            <w:tcW w:w="3192" w:type="dxa"/>
                            <w:tcBorders>
                              <w:top w:val="single" w:sz="4" w:space="0" w:color="auto"/>
                              <w:left w:val="single" w:sz="4" w:space="0" w:color="auto"/>
                              <w:bottom w:val="single" w:sz="4" w:space="0" w:color="auto"/>
                              <w:right w:val="single" w:sz="4" w:space="0" w:color="auto"/>
                            </w:tcBorders>
                            <w:shd w:val="clear" w:color="auto" w:fill="auto"/>
                          </w:tcPr>
                          <w:p w:rsidR="009A521B" w:rsidRPr="00B93306" w:rsidRDefault="009A521B" w:rsidP="009A521B">
                            <w:pPr>
                              <w:pStyle w:val="NormalWeb"/>
                              <w:spacing w:before="0" w:beforeAutospacing="0" w:after="0" w:afterAutospacing="0"/>
                              <w:rPr>
                                <w:rFonts w:ascii="Comic Sans MS" w:hAnsi="Comic Sans MS" w:cs="Arial"/>
                                <w:sz w:val="16"/>
                                <w:szCs w:val="16"/>
                              </w:rPr>
                            </w:pPr>
                            <w:proofErr w:type="gramStart"/>
                            <w:r w:rsidRPr="00B93306">
                              <w:rPr>
                                <w:rFonts w:ascii="Comic Sans MS" w:eastAsiaTheme="minorEastAsia" w:hAnsi="Comic Sans MS" w:cstheme="minorBidi"/>
                                <w:kern w:val="24"/>
                                <w:sz w:val="16"/>
                                <w:szCs w:val="16"/>
                              </w:rPr>
                              <w:t>the</w:t>
                            </w:r>
                            <w:proofErr w:type="gramEnd"/>
                            <w:r w:rsidRPr="00B93306">
                              <w:rPr>
                                <w:rFonts w:ascii="Comic Sans MS" w:eastAsiaTheme="minorEastAsia" w:hAnsi="Comic Sans MS" w:cstheme="minorBidi"/>
                                <w:kern w:val="24"/>
                                <w:sz w:val="16"/>
                                <w:szCs w:val="16"/>
                              </w:rPr>
                              <w:t xml:space="preserve"> action of staying where one is or delaying action until a particular time or event.</w:t>
                            </w:r>
                          </w:p>
                        </w:tc>
                      </w:tr>
                      <w:tr w:rsidR="009A521B" w:rsidTr="000931C9">
                        <w:tc>
                          <w:tcPr>
                            <w:tcW w:w="1807" w:type="dxa"/>
                            <w:tcBorders>
                              <w:top w:val="single" w:sz="4" w:space="0" w:color="auto"/>
                              <w:left w:val="single" w:sz="4" w:space="0" w:color="auto"/>
                              <w:bottom w:val="single" w:sz="4" w:space="0" w:color="auto"/>
                              <w:right w:val="single" w:sz="4" w:space="0" w:color="auto"/>
                            </w:tcBorders>
                            <w:shd w:val="clear" w:color="auto" w:fill="auto"/>
                            <w:vAlign w:val="center"/>
                          </w:tcPr>
                          <w:p w:rsidR="009A521B" w:rsidRPr="00B93306" w:rsidRDefault="009A521B" w:rsidP="009A521B">
                            <w:pPr>
                              <w:pStyle w:val="NormalWeb"/>
                              <w:spacing w:before="0" w:beforeAutospacing="0" w:after="0" w:afterAutospacing="0"/>
                              <w:rPr>
                                <w:rFonts w:ascii="Comic Sans MS" w:hAnsi="Comic Sans MS" w:cs="Arial"/>
                                <w:sz w:val="16"/>
                                <w:szCs w:val="16"/>
                              </w:rPr>
                            </w:pPr>
                            <w:r w:rsidRPr="00B93306">
                              <w:rPr>
                                <w:rFonts w:ascii="Comic Sans MS" w:hAnsi="Comic Sans MS" w:cs="Arial"/>
                                <w:bCs/>
                                <w:kern w:val="24"/>
                                <w:sz w:val="16"/>
                                <w:szCs w:val="16"/>
                              </w:rPr>
                              <w:t>Hopeful</w:t>
                            </w:r>
                          </w:p>
                        </w:tc>
                        <w:tc>
                          <w:tcPr>
                            <w:tcW w:w="3192" w:type="dxa"/>
                            <w:tcBorders>
                              <w:top w:val="single" w:sz="4" w:space="0" w:color="auto"/>
                              <w:left w:val="single" w:sz="4" w:space="0" w:color="auto"/>
                              <w:bottom w:val="single" w:sz="4" w:space="0" w:color="auto"/>
                              <w:right w:val="single" w:sz="4" w:space="0" w:color="auto"/>
                            </w:tcBorders>
                            <w:shd w:val="clear" w:color="auto" w:fill="auto"/>
                          </w:tcPr>
                          <w:p w:rsidR="009A521B" w:rsidRPr="00B93306" w:rsidRDefault="009A521B" w:rsidP="009A521B">
                            <w:pPr>
                              <w:pStyle w:val="NormalWeb"/>
                              <w:spacing w:before="0" w:beforeAutospacing="0" w:after="0" w:afterAutospacing="0"/>
                              <w:rPr>
                                <w:rFonts w:ascii="Comic Sans MS" w:hAnsi="Comic Sans MS" w:cs="Arial"/>
                                <w:sz w:val="16"/>
                                <w:szCs w:val="16"/>
                              </w:rPr>
                            </w:pPr>
                            <w:proofErr w:type="gramStart"/>
                            <w:r w:rsidRPr="00B93306">
                              <w:rPr>
                                <w:rFonts w:ascii="Comic Sans MS" w:eastAsiaTheme="minorEastAsia" w:hAnsi="Comic Sans MS" w:cstheme="minorBidi"/>
                                <w:kern w:val="24"/>
                                <w:sz w:val="16"/>
                                <w:szCs w:val="16"/>
                              </w:rPr>
                              <w:t>feeling</w:t>
                            </w:r>
                            <w:proofErr w:type="gramEnd"/>
                            <w:r w:rsidRPr="00B93306">
                              <w:rPr>
                                <w:rFonts w:ascii="Comic Sans MS" w:eastAsiaTheme="minorEastAsia" w:hAnsi="Comic Sans MS" w:cstheme="minorBidi"/>
                                <w:kern w:val="24"/>
                                <w:sz w:val="16"/>
                                <w:szCs w:val="16"/>
                              </w:rPr>
                              <w:t xml:space="preserve"> or inspiring optimism about a future event.</w:t>
                            </w:r>
                          </w:p>
                        </w:tc>
                      </w:tr>
                      <w:tr w:rsidR="009A521B" w:rsidTr="000931C9">
                        <w:tc>
                          <w:tcPr>
                            <w:tcW w:w="1807" w:type="dxa"/>
                            <w:tcBorders>
                              <w:top w:val="single" w:sz="4" w:space="0" w:color="auto"/>
                              <w:left w:val="single" w:sz="4" w:space="0" w:color="auto"/>
                              <w:bottom w:val="single" w:sz="4" w:space="0" w:color="auto"/>
                              <w:right w:val="single" w:sz="4" w:space="0" w:color="auto"/>
                            </w:tcBorders>
                            <w:shd w:val="clear" w:color="auto" w:fill="auto"/>
                            <w:vAlign w:val="center"/>
                          </w:tcPr>
                          <w:p w:rsidR="009A521B" w:rsidRPr="00B93306" w:rsidRDefault="009A521B" w:rsidP="009A521B">
                            <w:pPr>
                              <w:pStyle w:val="NormalWeb"/>
                              <w:spacing w:before="0" w:beforeAutospacing="0" w:after="0" w:afterAutospacing="0"/>
                              <w:rPr>
                                <w:rFonts w:ascii="Comic Sans MS" w:hAnsi="Comic Sans MS" w:cs="Arial"/>
                                <w:sz w:val="16"/>
                                <w:szCs w:val="16"/>
                              </w:rPr>
                            </w:pPr>
                            <w:r w:rsidRPr="00B93306">
                              <w:rPr>
                                <w:rFonts w:ascii="Comic Sans MS" w:hAnsi="Comic Sans MS" w:cs="Arial"/>
                                <w:bCs/>
                                <w:kern w:val="24"/>
                                <w:sz w:val="16"/>
                                <w:szCs w:val="16"/>
                              </w:rPr>
                              <w:t>Promised One</w:t>
                            </w:r>
                          </w:p>
                        </w:tc>
                        <w:tc>
                          <w:tcPr>
                            <w:tcW w:w="3192" w:type="dxa"/>
                            <w:tcBorders>
                              <w:top w:val="single" w:sz="4" w:space="0" w:color="auto"/>
                              <w:left w:val="single" w:sz="4" w:space="0" w:color="auto"/>
                              <w:bottom w:val="single" w:sz="4" w:space="0" w:color="auto"/>
                              <w:right w:val="single" w:sz="4" w:space="0" w:color="auto"/>
                            </w:tcBorders>
                            <w:shd w:val="clear" w:color="auto" w:fill="auto"/>
                          </w:tcPr>
                          <w:p w:rsidR="009A521B" w:rsidRPr="00B93306" w:rsidRDefault="009A521B" w:rsidP="009A521B">
                            <w:pPr>
                              <w:pStyle w:val="NormalWeb"/>
                              <w:spacing w:before="0" w:beforeAutospacing="0" w:after="0" w:afterAutospacing="0"/>
                              <w:rPr>
                                <w:rFonts w:ascii="Comic Sans MS" w:hAnsi="Comic Sans MS" w:cs="Arial"/>
                                <w:sz w:val="16"/>
                                <w:szCs w:val="16"/>
                              </w:rPr>
                            </w:pPr>
                            <w:r w:rsidRPr="00B93306">
                              <w:rPr>
                                <w:rFonts w:ascii="Comic Sans MS" w:hAnsi="Comic Sans MS" w:cs="Arial"/>
                                <w:kern w:val="24"/>
                                <w:sz w:val="16"/>
                                <w:szCs w:val="16"/>
                              </w:rPr>
                              <w:t xml:space="preserve">A phrase used to describe someone very special sent to us. </w:t>
                            </w:r>
                          </w:p>
                        </w:tc>
                      </w:tr>
                      <w:tr w:rsidR="009A521B" w:rsidTr="000931C9">
                        <w:tc>
                          <w:tcPr>
                            <w:tcW w:w="1807" w:type="dxa"/>
                            <w:tcBorders>
                              <w:top w:val="single" w:sz="4" w:space="0" w:color="auto"/>
                              <w:left w:val="single" w:sz="4" w:space="0" w:color="auto"/>
                              <w:bottom w:val="single" w:sz="4" w:space="0" w:color="auto"/>
                              <w:right w:val="single" w:sz="4" w:space="0" w:color="auto"/>
                            </w:tcBorders>
                            <w:shd w:val="clear" w:color="auto" w:fill="auto"/>
                            <w:vAlign w:val="center"/>
                          </w:tcPr>
                          <w:p w:rsidR="009A521B" w:rsidRPr="00B93306" w:rsidRDefault="009A521B" w:rsidP="009A521B">
                            <w:pPr>
                              <w:pStyle w:val="NormalWeb"/>
                              <w:spacing w:before="0" w:beforeAutospacing="0" w:after="0" w:afterAutospacing="0"/>
                              <w:rPr>
                                <w:rFonts w:ascii="Comic Sans MS" w:hAnsi="Comic Sans MS" w:cs="Arial"/>
                                <w:sz w:val="16"/>
                                <w:szCs w:val="16"/>
                              </w:rPr>
                            </w:pPr>
                            <w:r w:rsidRPr="00B93306">
                              <w:rPr>
                                <w:rFonts w:ascii="Comic Sans MS" w:hAnsi="Comic Sans MS" w:cs="Arial"/>
                                <w:bCs/>
                                <w:kern w:val="24"/>
                                <w:sz w:val="16"/>
                                <w:szCs w:val="16"/>
                              </w:rPr>
                              <w:t>Messiah</w:t>
                            </w:r>
                          </w:p>
                        </w:tc>
                        <w:tc>
                          <w:tcPr>
                            <w:tcW w:w="3192" w:type="dxa"/>
                            <w:tcBorders>
                              <w:top w:val="single" w:sz="4" w:space="0" w:color="auto"/>
                              <w:left w:val="single" w:sz="4" w:space="0" w:color="auto"/>
                              <w:bottom w:val="single" w:sz="4" w:space="0" w:color="auto"/>
                              <w:right w:val="single" w:sz="4" w:space="0" w:color="auto"/>
                            </w:tcBorders>
                            <w:shd w:val="clear" w:color="auto" w:fill="auto"/>
                          </w:tcPr>
                          <w:p w:rsidR="009A521B" w:rsidRPr="00B93306" w:rsidRDefault="009A521B" w:rsidP="009A521B">
                            <w:pPr>
                              <w:pStyle w:val="NormalWeb"/>
                              <w:spacing w:before="0" w:beforeAutospacing="0" w:after="0" w:afterAutospacing="0"/>
                              <w:jc w:val="both"/>
                              <w:rPr>
                                <w:rFonts w:ascii="Comic Sans MS" w:hAnsi="Comic Sans MS" w:cs="Arial"/>
                                <w:sz w:val="16"/>
                                <w:szCs w:val="16"/>
                              </w:rPr>
                            </w:pPr>
                            <w:proofErr w:type="gramStart"/>
                            <w:r w:rsidRPr="00B93306">
                              <w:rPr>
                                <w:rFonts w:ascii="Comic Sans MS" w:eastAsiaTheme="minorEastAsia" w:hAnsi="Comic Sans MS" w:cstheme="minorBidi"/>
                                <w:kern w:val="24"/>
                                <w:sz w:val="16"/>
                                <w:szCs w:val="16"/>
                              </w:rPr>
                              <w:t>the</w:t>
                            </w:r>
                            <w:proofErr w:type="gramEnd"/>
                            <w:r w:rsidRPr="00B93306">
                              <w:rPr>
                                <w:rFonts w:ascii="Comic Sans MS" w:eastAsiaTheme="minorEastAsia" w:hAnsi="Comic Sans MS" w:cstheme="minorBidi"/>
                                <w:kern w:val="24"/>
                                <w:sz w:val="16"/>
                                <w:szCs w:val="16"/>
                              </w:rPr>
                              <w:t xml:space="preserve"> promised deliverer of the Jewish nation prophesied in the Hebrew Bible.</w:t>
                            </w:r>
                          </w:p>
                        </w:tc>
                      </w:tr>
                      <w:tr w:rsidR="009A521B" w:rsidTr="000931C9">
                        <w:tc>
                          <w:tcPr>
                            <w:tcW w:w="1807" w:type="dxa"/>
                            <w:tcBorders>
                              <w:top w:val="single" w:sz="4" w:space="0" w:color="auto"/>
                              <w:left w:val="single" w:sz="4" w:space="0" w:color="auto"/>
                              <w:bottom w:val="single" w:sz="4" w:space="0" w:color="auto"/>
                              <w:right w:val="single" w:sz="4" w:space="0" w:color="auto"/>
                            </w:tcBorders>
                            <w:shd w:val="clear" w:color="auto" w:fill="auto"/>
                            <w:vAlign w:val="center"/>
                          </w:tcPr>
                          <w:p w:rsidR="009A521B" w:rsidRPr="00B93306" w:rsidRDefault="009A521B" w:rsidP="009A521B">
                            <w:pPr>
                              <w:pStyle w:val="NormalWeb"/>
                              <w:spacing w:before="0" w:beforeAutospacing="0" w:after="0" w:afterAutospacing="0"/>
                              <w:rPr>
                                <w:rFonts w:ascii="Comic Sans MS" w:hAnsi="Comic Sans MS" w:cs="Arial"/>
                                <w:sz w:val="16"/>
                                <w:szCs w:val="16"/>
                              </w:rPr>
                            </w:pPr>
                            <w:r w:rsidRPr="00B93306">
                              <w:rPr>
                                <w:rFonts w:ascii="Comic Sans MS" w:eastAsiaTheme="minorEastAsia" w:hAnsi="Comic Sans MS" w:cstheme="minorBidi"/>
                                <w:bCs/>
                                <w:kern w:val="24"/>
                                <w:sz w:val="16"/>
                                <w:szCs w:val="16"/>
                              </w:rPr>
                              <w:t>Prophet</w:t>
                            </w:r>
                          </w:p>
                        </w:tc>
                        <w:tc>
                          <w:tcPr>
                            <w:tcW w:w="3192" w:type="dxa"/>
                            <w:tcBorders>
                              <w:top w:val="single" w:sz="4" w:space="0" w:color="auto"/>
                              <w:left w:val="single" w:sz="4" w:space="0" w:color="auto"/>
                              <w:bottom w:val="single" w:sz="4" w:space="0" w:color="auto"/>
                              <w:right w:val="single" w:sz="4" w:space="0" w:color="auto"/>
                            </w:tcBorders>
                            <w:shd w:val="clear" w:color="auto" w:fill="auto"/>
                          </w:tcPr>
                          <w:p w:rsidR="009A521B" w:rsidRPr="00B93306" w:rsidRDefault="009A521B" w:rsidP="009A521B">
                            <w:pPr>
                              <w:pStyle w:val="NormalWeb"/>
                              <w:spacing w:before="0" w:beforeAutospacing="0" w:after="0" w:afterAutospacing="0"/>
                              <w:rPr>
                                <w:rFonts w:ascii="Comic Sans MS" w:hAnsi="Comic Sans MS" w:cs="Arial"/>
                                <w:sz w:val="16"/>
                                <w:szCs w:val="16"/>
                              </w:rPr>
                            </w:pPr>
                            <w:proofErr w:type="gramStart"/>
                            <w:r w:rsidRPr="00B93306">
                              <w:rPr>
                                <w:rFonts w:ascii="Comic Sans MS" w:eastAsiaTheme="minorEastAsia" w:hAnsi="Comic Sans MS" w:cstheme="minorBidi"/>
                                <w:kern w:val="24"/>
                                <w:sz w:val="16"/>
                                <w:szCs w:val="16"/>
                              </w:rPr>
                              <w:t>a</w:t>
                            </w:r>
                            <w:proofErr w:type="gramEnd"/>
                            <w:r w:rsidRPr="00B93306">
                              <w:rPr>
                                <w:rFonts w:ascii="Comic Sans MS" w:eastAsiaTheme="minorEastAsia" w:hAnsi="Comic Sans MS" w:cstheme="minorBidi"/>
                                <w:kern w:val="24"/>
                                <w:sz w:val="16"/>
                                <w:szCs w:val="16"/>
                              </w:rPr>
                              <w:t xml:space="preserve"> person regarded as an inspired teacher or proclaimer of the will of God.</w:t>
                            </w:r>
                          </w:p>
                        </w:tc>
                      </w:tr>
                      <w:tr w:rsidR="009A521B" w:rsidTr="000931C9">
                        <w:tc>
                          <w:tcPr>
                            <w:tcW w:w="1807" w:type="dxa"/>
                            <w:tcBorders>
                              <w:top w:val="single" w:sz="4" w:space="0" w:color="auto"/>
                              <w:left w:val="single" w:sz="4" w:space="0" w:color="auto"/>
                              <w:bottom w:val="single" w:sz="4" w:space="0" w:color="auto"/>
                              <w:right w:val="single" w:sz="4" w:space="0" w:color="auto"/>
                            </w:tcBorders>
                            <w:shd w:val="clear" w:color="auto" w:fill="auto"/>
                            <w:vAlign w:val="center"/>
                          </w:tcPr>
                          <w:p w:rsidR="009A521B" w:rsidRPr="00B93306" w:rsidRDefault="0048726A" w:rsidP="009A521B">
                            <w:pPr>
                              <w:pStyle w:val="NormalWeb"/>
                              <w:spacing w:before="0" w:beforeAutospacing="0" w:after="0" w:afterAutospacing="0"/>
                              <w:ind w:left="58"/>
                              <w:rPr>
                                <w:rFonts w:ascii="Comic Sans MS" w:hAnsi="Comic Sans MS" w:cs="Arial"/>
                                <w:sz w:val="16"/>
                                <w:szCs w:val="16"/>
                              </w:rPr>
                            </w:pPr>
                            <w:r w:rsidRPr="00B93306">
                              <w:rPr>
                                <w:rFonts w:ascii="Comic Sans MS" w:hAnsi="Comic Sans MS" w:cs="Calibri"/>
                                <w:color w:val="231F20"/>
                                <w:sz w:val="16"/>
                                <w:szCs w:val="16"/>
                              </w:rPr>
                              <w:t>Advent</w:t>
                            </w:r>
                          </w:p>
                        </w:tc>
                        <w:tc>
                          <w:tcPr>
                            <w:tcW w:w="3192" w:type="dxa"/>
                            <w:tcBorders>
                              <w:top w:val="single" w:sz="4" w:space="0" w:color="auto"/>
                              <w:left w:val="single" w:sz="4" w:space="0" w:color="auto"/>
                              <w:bottom w:val="single" w:sz="4" w:space="0" w:color="auto"/>
                              <w:right w:val="single" w:sz="4" w:space="0" w:color="auto"/>
                            </w:tcBorders>
                            <w:shd w:val="clear" w:color="auto" w:fill="auto"/>
                          </w:tcPr>
                          <w:p w:rsidR="009A521B" w:rsidRPr="00B93306" w:rsidRDefault="00B93306" w:rsidP="00B93306">
                            <w:pPr>
                              <w:pStyle w:val="NormalWeb"/>
                              <w:spacing w:before="0" w:beforeAutospacing="0" w:after="0" w:afterAutospacing="0"/>
                              <w:rPr>
                                <w:rFonts w:ascii="Comic Sans MS" w:hAnsi="Comic Sans MS" w:cs="Arial"/>
                                <w:sz w:val="16"/>
                                <w:szCs w:val="16"/>
                              </w:rPr>
                            </w:pPr>
                            <w:proofErr w:type="gramStart"/>
                            <w:r w:rsidRPr="00B93306">
                              <w:rPr>
                                <w:rFonts w:ascii="Comic Sans MS" w:hAnsi="Comic Sans MS" w:cs="Arial"/>
                                <w:sz w:val="16"/>
                                <w:szCs w:val="16"/>
                              </w:rPr>
                              <w:t>means</w:t>
                            </w:r>
                            <w:proofErr w:type="gramEnd"/>
                            <w:r w:rsidRPr="00B93306">
                              <w:rPr>
                                <w:rFonts w:ascii="Comic Sans MS" w:hAnsi="Comic Sans MS" w:cs="Arial"/>
                                <w:sz w:val="16"/>
                                <w:szCs w:val="16"/>
                              </w:rPr>
                              <w:t xml:space="preserve"> ‘coming.’ Advent is the four weeks before Christmas, when we get ready for Jesus’ birthday.  </w:t>
                            </w:r>
                          </w:p>
                        </w:tc>
                      </w:tr>
                      <w:tr w:rsidR="009A521B" w:rsidTr="008A392C">
                        <w:tc>
                          <w:tcPr>
                            <w:tcW w:w="1807" w:type="dxa"/>
                            <w:shd w:val="clear" w:color="auto" w:fill="auto"/>
                            <w:vAlign w:val="center"/>
                          </w:tcPr>
                          <w:p w:rsidR="009A521B" w:rsidRPr="00B93306" w:rsidRDefault="0048726A" w:rsidP="009A521B">
                            <w:pPr>
                              <w:pStyle w:val="NormalWeb"/>
                              <w:spacing w:before="0" w:beforeAutospacing="0" w:after="0" w:afterAutospacing="0"/>
                              <w:rPr>
                                <w:rFonts w:ascii="Comic Sans MS" w:hAnsi="Comic Sans MS" w:cs="Arial"/>
                                <w:sz w:val="16"/>
                                <w:szCs w:val="16"/>
                              </w:rPr>
                            </w:pPr>
                            <w:r w:rsidRPr="00B93306">
                              <w:rPr>
                                <w:rFonts w:ascii="Comic Sans MS" w:hAnsi="Comic Sans MS" w:cs="Calibri"/>
                                <w:color w:val="231F20"/>
                                <w:sz w:val="16"/>
                                <w:szCs w:val="16"/>
                              </w:rPr>
                              <w:t>Jesus the promised one</w:t>
                            </w:r>
                          </w:p>
                        </w:tc>
                        <w:tc>
                          <w:tcPr>
                            <w:tcW w:w="3192" w:type="dxa"/>
                            <w:shd w:val="clear" w:color="auto" w:fill="auto"/>
                          </w:tcPr>
                          <w:p w:rsidR="009A521B" w:rsidRPr="00B93306" w:rsidRDefault="00B93306" w:rsidP="009A521B">
                            <w:pPr>
                              <w:pStyle w:val="NormalWeb"/>
                              <w:spacing w:before="0" w:beforeAutospacing="0" w:after="0" w:afterAutospacing="0"/>
                              <w:rPr>
                                <w:rFonts w:ascii="Comic Sans MS" w:hAnsi="Comic Sans MS" w:cs="Arial"/>
                                <w:sz w:val="16"/>
                                <w:szCs w:val="16"/>
                              </w:rPr>
                            </w:pPr>
                            <w:r w:rsidRPr="00B93306">
                              <w:rPr>
                                <w:rFonts w:ascii="Comic Sans MS" w:hAnsi="Comic Sans MS"/>
                                <w:sz w:val="16"/>
                                <w:szCs w:val="16"/>
                              </w:rPr>
                              <w:t>Isaiah promised that God would send a wise and just leader for his people.</w:t>
                            </w:r>
                          </w:p>
                        </w:tc>
                      </w:tr>
                      <w:tr w:rsidR="009A521B" w:rsidTr="008A392C">
                        <w:tc>
                          <w:tcPr>
                            <w:tcW w:w="1807" w:type="dxa"/>
                            <w:shd w:val="clear" w:color="auto" w:fill="auto"/>
                            <w:vAlign w:val="center"/>
                          </w:tcPr>
                          <w:p w:rsidR="009A521B" w:rsidRPr="00B93306" w:rsidRDefault="0048726A" w:rsidP="009A521B">
                            <w:pPr>
                              <w:pStyle w:val="NormalWeb"/>
                              <w:spacing w:before="0" w:beforeAutospacing="0" w:after="0" w:afterAutospacing="0"/>
                              <w:rPr>
                                <w:rFonts w:ascii="Comic Sans MS" w:hAnsi="Comic Sans MS" w:cs="Arial"/>
                                <w:sz w:val="16"/>
                                <w:szCs w:val="16"/>
                              </w:rPr>
                            </w:pPr>
                            <w:r w:rsidRPr="00B93306">
                              <w:rPr>
                                <w:rFonts w:ascii="Comic Sans MS" w:hAnsi="Comic Sans MS" w:cs="Calibri"/>
                                <w:color w:val="231F20"/>
                                <w:sz w:val="16"/>
                                <w:szCs w:val="16"/>
                              </w:rPr>
                              <w:t>Advent wr</w:t>
                            </w:r>
                            <w:bookmarkStart w:id="1" w:name="_GoBack"/>
                            <w:bookmarkEnd w:id="1"/>
                            <w:r w:rsidRPr="00B93306">
                              <w:rPr>
                                <w:rFonts w:ascii="Comic Sans MS" w:hAnsi="Comic Sans MS" w:cs="Calibri"/>
                                <w:color w:val="231F20"/>
                                <w:sz w:val="16"/>
                                <w:szCs w:val="16"/>
                              </w:rPr>
                              <w:t>eath</w:t>
                            </w:r>
                          </w:p>
                        </w:tc>
                        <w:tc>
                          <w:tcPr>
                            <w:tcW w:w="3192" w:type="dxa"/>
                            <w:shd w:val="clear" w:color="auto" w:fill="auto"/>
                          </w:tcPr>
                          <w:p w:rsidR="009A521B" w:rsidRPr="00B93306" w:rsidRDefault="00B93306" w:rsidP="00B93306">
                            <w:pPr>
                              <w:rPr>
                                <w:rFonts w:ascii="Comic Sans MS" w:hAnsi="Comic Sans MS"/>
                                <w:sz w:val="16"/>
                                <w:szCs w:val="16"/>
                              </w:rPr>
                            </w:pPr>
                            <w:r w:rsidRPr="00B93306">
                              <w:rPr>
                                <w:rFonts w:ascii="Comic Sans MS" w:hAnsi="Comic Sans MS"/>
                                <w:sz w:val="16"/>
                                <w:szCs w:val="16"/>
                              </w:rPr>
                              <w:t>The wreath is made of various evergreens, signifying continuous life. Holly also has a special Christian symbolism: The prickly leaves remind us of the crown of thorns, worn by Jesus. The circle of the wreath, which has no beginning or end, symbolizes the eternity of God and the everlasting life found in Christ.</w:t>
                            </w:r>
                          </w:p>
                        </w:tc>
                      </w:tr>
                      <w:tr w:rsidR="0048726A" w:rsidTr="008A392C">
                        <w:tc>
                          <w:tcPr>
                            <w:tcW w:w="1807" w:type="dxa"/>
                            <w:shd w:val="clear" w:color="auto" w:fill="auto"/>
                            <w:vAlign w:val="center"/>
                          </w:tcPr>
                          <w:p w:rsidR="0048726A" w:rsidRPr="00B93306" w:rsidRDefault="0048726A" w:rsidP="009A521B">
                            <w:pPr>
                              <w:pStyle w:val="NormalWeb"/>
                              <w:spacing w:before="0" w:beforeAutospacing="0" w:after="0" w:afterAutospacing="0"/>
                              <w:rPr>
                                <w:rFonts w:ascii="Comic Sans MS" w:hAnsi="Comic Sans MS" w:cs="Calibri"/>
                                <w:color w:val="231F20"/>
                                <w:sz w:val="16"/>
                                <w:szCs w:val="16"/>
                              </w:rPr>
                            </w:pPr>
                            <w:r w:rsidRPr="00B93306">
                              <w:rPr>
                                <w:rFonts w:ascii="Comic Sans MS" w:hAnsi="Comic Sans MS" w:cs="Calibri"/>
                                <w:color w:val="231F20"/>
                                <w:sz w:val="16"/>
                                <w:szCs w:val="16"/>
                              </w:rPr>
                              <w:t>Joyful Mysteries of the Rosary</w:t>
                            </w:r>
                          </w:p>
                        </w:tc>
                        <w:tc>
                          <w:tcPr>
                            <w:tcW w:w="3192" w:type="dxa"/>
                            <w:shd w:val="clear" w:color="auto" w:fill="auto"/>
                          </w:tcPr>
                          <w:p w:rsidR="0048726A" w:rsidRPr="00B93306" w:rsidRDefault="00B93306" w:rsidP="009A521B">
                            <w:pPr>
                              <w:pStyle w:val="NormalWeb"/>
                              <w:spacing w:before="0" w:beforeAutospacing="0" w:after="0" w:afterAutospacing="0"/>
                              <w:rPr>
                                <w:rFonts w:ascii="Comic Sans MS" w:hAnsi="Comic Sans MS" w:cs="Arial"/>
                                <w:sz w:val="16"/>
                                <w:szCs w:val="16"/>
                              </w:rPr>
                            </w:pPr>
                            <w:r w:rsidRPr="00B93306">
                              <w:rPr>
                                <w:rFonts w:ascii="Comic Sans MS" w:hAnsi="Comic Sans MS"/>
                                <w:color w:val="000000"/>
                                <w:sz w:val="16"/>
                                <w:szCs w:val="16"/>
                                <w:shd w:val="clear" w:color="auto" w:fill="FFFFFF"/>
                              </w:rPr>
                              <w:t xml:space="preserve">The Joyful Mysteries </w:t>
                            </w:r>
                            <w:proofErr w:type="gramStart"/>
                            <w:r w:rsidRPr="00B93306">
                              <w:rPr>
                                <w:rFonts w:ascii="Comic Sans MS" w:hAnsi="Comic Sans MS"/>
                                <w:color w:val="000000"/>
                                <w:sz w:val="16"/>
                                <w:szCs w:val="16"/>
                                <w:shd w:val="clear" w:color="auto" w:fill="FFFFFF"/>
                              </w:rPr>
                              <w:t>are taken</w:t>
                            </w:r>
                            <w:proofErr w:type="gramEnd"/>
                            <w:r w:rsidRPr="00B93306">
                              <w:rPr>
                                <w:rFonts w:ascii="Comic Sans MS" w:hAnsi="Comic Sans MS"/>
                                <w:color w:val="000000"/>
                                <w:sz w:val="16"/>
                                <w:szCs w:val="16"/>
                                <w:shd w:val="clear" w:color="auto" w:fill="FFFFFF"/>
                              </w:rPr>
                              <w:t xml:space="preserve"> mostly from St. Luke's Gospel in the New Testament. They involve the joyful events of Jesus' childhood.</w:t>
                            </w:r>
                          </w:p>
                        </w:tc>
                      </w:tr>
                    </w:tbl>
                    <w:p w:rsidR="004D23A0" w:rsidRPr="00F77D71" w:rsidRDefault="0048726A" w:rsidP="004D23A0">
                      <w:pPr>
                        <w:jc w:val="center"/>
                        <w:rPr>
                          <w:rFonts w:ascii="Comic Sans MS" w:hAnsi="Comic Sans MS"/>
                          <w:b/>
                          <w:color w:val="00B0F0"/>
                          <w:sz w:val="18"/>
                          <w:u w:val="single"/>
                        </w:rPr>
                      </w:pPr>
                      <w:r>
                        <w:rPr>
                          <w:rFonts w:ascii="Comic Sans MS" w:hAnsi="Comic Sans MS" w:cs="Calibri"/>
                          <w:color w:val="231F20"/>
                          <w:sz w:val="18"/>
                          <w:szCs w:val="20"/>
                        </w:rPr>
                        <w:t>,</w:t>
                      </w:r>
                    </w:p>
                  </w:txbxContent>
                </v:textbox>
              </v:shape>
            </w:pict>
          </mc:Fallback>
        </mc:AlternateContent>
      </w:r>
    </w:p>
    <w:p w:rsidR="00837D3E" w:rsidRPr="00837D3E" w:rsidRDefault="00837D3E" w:rsidP="00837D3E"/>
    <w:p w:rsidR="00837D3E" w:rsidRPr="00837D3E" w:rsidRDefault="00837D3E" w:rsidP="00837D3E"/>
    <w:p w:rsidR="00837D3E" w:rsidRPr="00837D3E" w:rsidRDefault="00837D3E" w:rsidP="00837D3E"/>
    <w:p w:rsidR="00837D3E" w:rsidRDefault="00866EB1" w:rsidP="00837D3E">
      <w:r>
        <w:rPr>
          <w:noProof/>
          <w:lang w:eastAsia="en-GB"/>
        </w:rPr>
        <mc:AlternateContent>
          <mc:Choice Requires="wps">
            <w:drawing>
              <wp:anchor distT="0" distB="0" distL="114300" distR="114300" simplePos="0" relativeHeight="251678720" behindDoc="0" locked="0" layoutInCell="1" allowOverlap="1" wp14:anchorId="6A9789F7" wp14:editId="5294C137">
                <wp:simplePos x="0" y="0"/>
                <wp:positionH relativeFrom="page">
                  <wp:posOffset>7191375</wp:posOffset>
                </wp:positionH>
                <wp:positionV relativeFrom="paragraph">
                  <wp:posOffset>318770</wp:posOffset>
                </wp:positionV>
                <wp:extent cx="3388995" cy="2076450"/>
                <wp:effectExtent l="0" t="0" r="20955" b="19050"/>
                <wp:wrapNone/>
                <wp:docPr id="41" name="Text Box 41"/>
                <wp:cNvGraphicFramePr/>
                <a:graphic xmlns:a="http://schemas.openxmlformats.org/drawingml/2006/main">
                  <a:graphicData uri="http://schemas.microsoft.com/office/word/2010/wordprocessingShape">
                    <wps:wsp>
                      <wps:cNvSpPr txBox="1"/>
                      <wps:spPr>
                        <a:xfrm>
                          <a:off x="0" y="0"/>
                          <a:ext cx="3388995" cy="2076450"/>
                        </a:xfrm>
                        <a:prstGeom prst="rect">
                          <a:avLst/>
                        </a:prstGeom>
                        <a:ln>
                          <a:solidFill>
                            <a:srgbClr val="00B050"/>
                          </a:solidFill>
                        </a:ln>
                      </wps:spPr>
                      <wps:style>
                        <a:lnRef idx="2">
                          <a:schemeClr val="accent4"/>
                        </a:lnRef>
                        <a:fillRef idx="1">
                          <a:schemeClr val="lt1"/>
                        </a:fillRef>
                        <a:effectRef idx="0">
                          <a:schemeClr val="accent4"/>
                        </a:effectRef>
                        <a:fontRef idx="minor">
                          <a:schemeClr val="dk1"/>
                        </a:fontRef>
                      </wps:style>
                      <wps:txbx>
                        <w:txbxContent>
                          <w:p w:rsidR="004D23A0" w:rsidRPr="00F77D71" w:rsidRDefault="004D23A0" w:rsidP="004D23A0">
                            <w:pPr>
                              <w:jc w:val="center"/>
                              <w:rPr>
                                <w:rFonts w:ascii="Comic Sans MS" w:hAnsi="Comic Sans MS"/>
                                <w:b/>
                                <w:color w:val="00B050"/>
                                <w:u w:val="single"/>
                              </w:rPr>
                            </w:pPr>
                            <w:r w:rsidRPr="00F77D71">
                              <w:rPr>
                                <w:rFonts w:ascii="Comic Sans MS" w:hAnsi="Comic Sans MS"/>
                                <w:b/>
                                <w:color w:val="00B050"/>
                                <w:u w:val="single"/>
                              </w:rPr>
                              <w:t>Scripture I will hear:</w:t>
                            </w:r>
                          </w:p>
                          <w:p w:rsidR="005316B9" w:rsidRDefault="005316B9" w:rsidP="00A14D2E">
                            <w:pPr>
                              <w:widowControl w:val="0"/>
                              <w:autoSpaceDE w:val="0"/>
                              <w:autoSpaceDN w:val="0"/>
                              <w:adjustRightInd w:val="0"/>
                              <w:spacing w:before="26" w:after="0" w:line="240" w:lineRule="auto"/>
                              <w:ind w:left="60" w:right="-70"/>
                              <w:rPr>
                                <w:rFonts w:ascii="Comic Sans MS" w:hAnsi="Comic Sans MS" w:cs="Calibri"/>
                                <w:sz w:val="18"/>
                                <w:szCs w:val="20"/>
                              </w:rPr>
                            </w:pPr>
                            <w:r w:rsidRPr="00297E7A">
                              <w:rPr>
                                <w:rFonts w:ascii="Comic Sans MS" w:hAnsi="Comic Sans MS" w:cs="Calibri"/>
                                <w:sz w:val="18"/>
                                <w:szCs w:val="20"/>
                              </w:rPr>
                              <w:t xml:space="preserve">Psalm 27: 13-14, </w:t>
                            </w:r>
                          </w:p>
                          <w:p w:rsidR="005316B9" w:rsidRPr="00297E7A" w:rsidRDefault="005316B9" w:rsidP="00A14D2E">
                            <w:pPr>
                              <w:widowControl w:val="0"/>
                              <w:autoSpaceDE w:val="0"/>
                              <w:autoSpaceDN w:val="0"/>
                              <w:adjustRightInd w:val="0"/>
                              <w:spacing w:before="26" w:after="0" w:line="240" w:lineRule="auto"/>
                              <w:ind w:left="60" w:right="-70"/>
                              <w:rPr>
                                <w:rFonts w:ascii="Comic Sans MS" w:hAnsi="Comic Sans MS" w:cs="Calibri"/>
                                <w:sz w:val="18"/>
                                <w:szCs w:val="20"/>
                              </w:rPr>
                            </w:pPr>
                            <w:r w:rsidRPr="00297E7A">
                              <w:rPr>
                                <w:rFonts w:ascii="Comic Sans MS" w:hAnsi="Comic Sans MS" w:cs="Calibri"/>
                                <w:sz w:val="18"/>
                                <w:szCs w:val="20"/>
                              </w:rPr>
                              <w:t>I Samuel 16: 4-13</w:t>
                            </w:r>
                            <w:r>
                              <w:rPr>
                                <w:rFonts w:ascii="Comic Sans MS" w:hAnsi="Comic Sans MS" w:cs="Calibri"/>
                                <w:sz w:val="18"/>
                                <w:szCs w:val="20"/>
                              </w:rPr>
                              <w:t xml:space="preserve"> </w:t>
                            </w:r>
                          </w:p>
                          <w:p w:rsidR="005316B9" w:rsidRDefault="005316B9" w:rsidP="00A14D2E">
                            <w:pPr>
                              <w:widowControl w:val="0"/>
                              <w:autoSpaceDE w:val="0"/>
                              <w:autoSpaceDN w:val="0"/>
                              <w:adjustRightInd w:val="0"/>
                              <w:spacing w:before="26" w:after="0" w:line="240" w:lineRule="auto"/>
                              <w:ind w:left="60" w:right="-70"/>
                              <w:rPr>
                                <w:rFonts w:ascii="Comic Sans MS" w:hAnsi="Comic Sans MS" w:cs="Calibri"/>
                                <w:sz w:val="18"/>
                                <w:szCs w:val="20"/>
                              </w:rPr>
                            </w:pPr>
                            <w:r w:rsidRPr="00297E7A">
                              <w:rPr>
                                <w:rFonts w:ascii="Comic Sans MS" w:hAnsi="Comic Sans MS" w:cs="Calibri"/>
                                <w:sz w:val="18"/>
                                <w:szCs w:val="20"/>
                              </w:rPr>
                              <w:t xml:space="preserve">Isaiah 9: 2-3, 6-7, Isaiah 25: 8-9, Isaiah 40: 9-11 </w:t>
                            </w:r>
                          </w:p>
                          <w:p w:rsidR="005316B9" w:rsidRDefault="005316B9" w:rsidP="00A14D2E">
                            <w:pPr>
                              <w:widowControl w:val="0"/>
                              <w:autoSpaceDE w:val="0"/>
                              <w:autoSpaceDN w:val="0"/>
                              <w:adjustRightInd w:val="0"/>
                              <w:spacing w:before="26" w:after="0" w:line="240" w:lineRule="auto"/>
                              <w:ind w:left="60" w:right="-70"/>
                              <w:rPr>
                                <w:rFonts w:ascii="Comic Sans MS" w:hAnsi="Comic Sans MS" w:cs="Calibri"/>
                                <w:sz w:val="18"/>
                                <w:szCs w:val="20"/>
                              </w:rPr>
                            </w:pPr>
                            <w:r w:rsidRPr="00297E7A">
                              <w:rPr>
                                <w:rFonts w:ascii="Comic Sans MS" w:hAnsi="Comic Sans MS" w:cs="Calibri"/>
                                <w:sz w:val="18"/>
                                <w:szCs w:val="20"/>
                              </w:rPr>
                              <w:t xml:space="preserve">Jeremiah 33:14-16, </w:t>
                            </w:r>
                          </w:p>
                          <w:p w:rsidR="005316B9" w:rsidRDefault="005316B9" w:rsidP="00A14D2E">
                            <w:pPr>
                              <w:widowControl w:val="0"/>
                              <w:autoSpaceDE w:val="0"/>
                              <w:autoSpaceDN w:val="0"/>
                              <w:adjustRightInd w:val="0"/>
                              <w:spacing w:before="26" w:after="0" w:line="240" w:lineRule="auto"/>
                              <w:ind w:left="60" w:right="-70"/>
                              <w:rPr>
                                <w:rFonts w:ascii="Comic Sans MS" w:hAnsi="Comic Sans MS" w:cs="Calibri"/>
                                <w:sz w:val="18"/>
                                <w:szCs w:val="20"/>
                              </w:rPr>
                            </w:pPr>
                            <w:r w:rsidRPr="00297E7A">
                              <w:rPr>
                                <w:rFonts w:ascii="Comic Sans MS" w:hAnsi="Comic Sans MS" w:cs="Calibri"/>
                                <w:sz w:val="18"/>
                                <w:szCs w:val="20"/>
                              </w:rPr>
                              <w:t xml:space="preserve">John 1: 5 Matthew 1:1-17 </w:t>
                            </w:r>
                          </w:p>
                          <w:p w:rsidR="005316B9" w:rsidRDefault="005316B9" w:rsidP="00A14D2E">
                            <w:pPr>
                              <w:widowControl w:val="0"/>
                              <w:autoSpaceDE w:val="0"/>
                              <w:autoSpaceDN w:val="0"/>
                              <w:adjustRightInd w:val="0"/>
                              <w:spacing w:before="26" w:after="0" w:line="240" w:lineRule="auto"/>
                              <w:ind w:left="60" w:right="-70"/>
                              <w:rPr>
                                <w:rFonts w:ascii="Comic Sans MS" w:hAnsi="Comic Sans MS" w:cs="Calibri"/>
                                <w:sz w:val="18"/>
                                <w:szCs w:val="20"/>
                              </w:rPr>
                            </w:pPr>
                            <w:r w:rsidRPr="00297E7A">
                              <w:rPr>
                                <w:rFonts w:ascii="Comic Sans MS" w:hAnsi="Comic Sans MS" w:cs="Calibri"/>
                                <w:sz w:val="18"/>
                                <w:szCs w:val="20"/>
                              </w:rPr>
                              <w:t>Matthew 1:18-25,</w:t>
                            </w:r>
                          </w:p>
                          <w:p w:rsidR="005316B9" w:rsidRPr="00297E7A" w:rsidRDefault="005316B9" w:rsidP="00A14D2E">
                            <w:pPr>
                              <w:widowControl w:val="0"/>
                              <w:autoSpaceDE w:val="0"/>
                              <w:autoSpaceDN w:val="0"/>
                              <w:adjustRightInd w:val="0"/>
                              <w:spacing w:before="26" w:after="0" w:line="240" w:lineRule="auto"/>
                              <w:ind w:left="60" w:right="-70"/>
                              <w:rPr>
                                <w:rFonts w:ascii="Comic Sans MS" w:hAnsi="Comic Sans MS" w:cs="Calibri"/>
                                <w:sz w:val="18"/>
                                <w:szCs w:val="20"/>
                              </w:rPr>
                            </w:pPr>
                            <w:r w:rsidRPr="00297E7A">
                              <w:rPr>
                                <w:rFonts w:ascii="Comic Sans MS" w:hAnsi="Comic Sans MS" w:cs="Calibri"/>
                                <w:sz w:val="18"/>
                                <w:szCs w:val="20"/>
                              </w:rPr>
                              <w:t>Mark 13:33</w:t>
                            </w:r>
                          </w:p>
                          <w:p w:rsidR="005316B9" w:rsidRDefault="005316B9" w:rsidP="00A14D2E">
                            <w:pPr>
                              <w:spacing w:after="0" w:line="240" w:lineRule="auto"/>
                              <w:rPr>
                                <w:rFonts w:ascii="Comic Sans MS" w:hAnsi="Comic Sans MS" w:cs="Calibri"/>
                                <w:sz w:val="18"/>
                                <w:szCs w:val="20"/>
                              </w:rPr>
                            </w:pPr>
                            <w:r w:rsidRPr="00297E7A">
                              <w:rPr>
                                <w:rFonts w:ascii="Comic Sans MS" w:hAnsi="Comic Sans MS" w:cs="Calibri"/>
                                <w:sz w:val="18"/>
                                <w:szCs w:val="20"/>
                              </w:rPr>
                              <w:t xml:space="preserve">Luke 1: 38-57, </w:t>
                            </w:r>
                          </w:p>
                          <w:p w:rsidR="004D23A0" w:rsidRPr="00F77D71" w:rsidRDefault="005316B9" w:rsidP="005316B9">
                            <w:pPr>
                              <w:rPr>
                                <w:rFonts w:ascii="Comic Sans MS" w:hAnsi="Comic Sans MS"/>
                                <w:b/>
                                <w:color w:val="00B050"/>
                                <w:u w:val="single"/>
                              </w:rPr>
                            </w:pPr>
                            <w:r w:rsidRPr="00297E7A">
                              <w:rPr>
                                <w:rFonts w:ascii="Comic Sans MS" w:hAnsi="Comic Sans MS" w:cs="Calibri"/>
                                <w:sz w:val="18"/>
                                <w:szCs w:val="20"/>
                              </w:rPr>
                              <w:t>James 5: 7-8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A9789F7" id="Text Box 41" o:spid="_x0000_s1041" type="#_x0000_t202" style="position:absolute;margin-left:566.25pt;margin-top:25.1pt;width:266.85pt;height:163.5pt;z-index:251678720;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" fillcolor="white [3201]" strokecolor="#00b050" strokeweight="2pt">
                <v:textbox>
                  <w:txbxContent>
                    <w:p w:rsidR="004D23A0" w:rsidRPr="00F77D71" w:rsidRDefault="004D23A0" w:rsidP="004D23A0">
                      <w:pPr>
                        <w:jc w:val="center"/>
                        <w:rPr>
                          <w:rFonts w:ascii="Comic Sans MS" w:hAnsi="Comic Sans MS"/>
                          <w:b/>
                          <w:color w:val="00B050"/>
                          <w:u w:val="single"/>
                        </w:rPr>
                      </w:pPr>
                      <w:r w:rsidRPr="00F77D71">
                        <w:rPr>
                          <w:rFonts w:ascii="Comic Sans MS" w:hAnsi="Comic Sans MS"/>
                          <w:b/>
                          <w:color w:val="00B050"/>
                          <w:u w:val="single"/>
                        </w:rPr>
                        <w:t>Scripture I will hear:</w:t>
                      </w:r>
                    </w:p>
                    <w:p w:rsidR="005316B9" w:rsidRDefault="005316B9" w:rsidP="00A14D2E">
                      <w:pPr>
                        <w:widowControl w:val="0"/>
                        <w:autoSpaceDE w:val="0"/>
                        <w:autoSpaceDN w:val="0"/>
                        <w:adjustRightInd w:val="0"/>
                        <w:spacing w:before="26" w:after="0" w:line="240" w:lineRule="auto"/>
                        <w:ind w:left="60" w:right="-70"/>
                        <w:rPr>
                          <w:rFonts w:ascii="Comic Sans MS" w:hAnsi="Comic Sans MS" w:cs="Calibri"/>
                          <w:sz w:val="18"/>
                          <w:szCs w:val="20"/>
                        </w:rPr>
                      </w:pPr>
                      <w:r w:rsidRPr="00297E7A">
                        <w:rPr>
                          <w:rFonts w:ascii="Comic Sans MS" w:hAnsi="Comic Sans MS" w:cs="Calibri"/>
                          <w:sz w:val="18"/>
                          <w:szCs w:val="20"/>
                        </w:rPr>
                        <w:t xml:space="preserve">Psalm 27: 13-14, </w:t>
                      </w:r>
                    </w:p>
                    <w:p w:rsidR="005316B9" w:rsidRPr="00297E7A" w:rsidRDefault="005316B9" w:rsidP="00A14D2E">
                      <w:pPr>
                        <w:widowControl w:val="0"/>
                        <w:autoSpaceDE w:val="0"/>
                        <w:autoSpaceDN w:val="0"/>
                        <w:adjustRightInd w:val="0"/>
                        <w:spacing w:before="26" w:after="0" w:line="240" w:lineRule="auto"/>
                        <w:ind w:left="60" w:right="-70"/>
                        <w:rPr>
                          <w:rFonts w:ascii="Comic Sans MS" w:hAnsi="Comic Sans MS" w:cs="Calibri"/>
                          <w:sz w:val="18"/>
                          <w:szCs w:val="20"/>
                        </w:rPr>
                      </w:pPr>
                      <w:r w:rsidRPr="00297E7A">
                        <w:rPr>
                          <w:rFonts w:ascii="Comic Sans MS" w:hAnsi="Comic Sans MS" w:cs="Calibri"/>
                          <w:sz w:val="18"/>
                          <w:szCs w:val="20"/>
                        </w:rPr>
                        <w:t>I Samuel 16: 4-13</w:t>
                      </w:r>
                      <w:r>
                        <w:rPr>
                          <w:rFonts w:ascii="Comic Sans MS" w:hAnsi="Comic Sans MS" w:cs="Calibri"/>
                          <w:sz w:val="18"/>
                          <w:szCs w:val="20"/>
                        </w:rPr>
                        <w:t xml:space="preserve"> </w:t>
                      </w:r>
                    </w:p>
                    <w:p w:rsidR="005316B9" w:rsidRDefault="005316B9" w:rsidP="00A14D2E">
                      <w:pPr>
                        <w:widowControl w:val="0"/>
                        <w:autoSpaceDE w:val="0"/>
                        <w:autoSpaceDN w:val="0"/>
                        <w:adjustRightInd w:val="0"/>
                        <w:spacing w:before="26" w:after="0" w:line="240" w:lineRule="auto"/>
                        <w:ind w:left="60" w:right="-70"/>
                        <w:rPr>
                          <w:rFonts w:ascii="Comic Sans MS" w:hAnsi="Comic Sans MS" w:cs="Calibri"/>
                          <w:sz w:val="18"/>
                          <w:szCs w:val="20"/>
                        </w:rPr>
                      </w:pPr>
                      <w:r w:rsidRPr="00297E7A">
                        <w:rPr>
                          <w:rFonts w:ascii="Comic Sans MS" w:hAnsi="Comic Sans MS" w:cs="Calibri"/>
                          <w:sz w:val="18"/>
                          <w:szCs w:val="20"/>
                        </w:rPr>
                        <w:t xml:space="preserve">Isaiah 9: 2-3, 6-7, Isaiah 25: 8-9, Isaiah 40: 9-11 </w:t>
                      </w:r>
                    </w:p>
                    <w:p w:rsidR="005316B9" w:rsidRDefault="005316B9" w:rsidP="00A14D2E">
                      <w:pPr>
                        <w:widowControl w:val="0"/>
                        <w:autoSpaceDE w:val="0"/>
                        <w:autoSpaceDN w:val="0"/>
                        <w:adjustRightInd w:val="0"/>
                        <w:spacing w:before="26" w:after="0" w:line="240" w:lineRule="auto"/>
                        <w:ind w:left="60" w:right="-70"/>
                        <w:rPr>
                          <w:rFonts w:ascii="Comic Sans MS" w:hAnsi="Comic Sans MS" w:cs="Calibri"/>
                          <w:sz w:val="18"/>
                          <w:szCs w:val="20"/>
                        </w:rPr>
                      </w:pPr>
                      <w:r w:rsidRPr="00297E7A">
                        <w:rPr>
                          <w:rFonts w:ascii="Comic Sans MS" w:hAnsi="Comic Sans MS" w:cs="Calibri"/>
                          <w:sz w:val="18"/>
                          <w:szCs w:val="20"/>
                        </w:rPr>
                        <w:t xml:space="preserve">Jeremiah 33:14-16, </w:t>
                      </w:r>
                    </w:p>
                    <w:p w:rsidR="005316B9" w:rsidRDefault="005316B9" w:rsidP="00A14D2E">
                      <w:pPr>
                        <w:widowControl w:val="0"/>
                        <w:autoSpaceDE w:val="0"/>
                        <w:autoSpaceDN w:val="0"/>
                        <w:adjustRightInd w:val="0"/>
                        <w:spacing w:before="26" w:after="0" w:line="240" w:lineRule="auto"/>
                        <w:ind w:left="60" w:right="-70"/>
                        <w:rPr>
                          <w:rFonts w:ascii="Comic Sans MS" w:hAnsi="Comic Sans MS" w:cs="Calibri"/>
                          <w:sz w:val="18"/>
                          <w:szCs w:val="20"/>
                        </w:rPr>
                      </w:pPr>
                      <w:r w:rsidRPr="00297E7A">
                        <w:rPr>
                          <w:rFonts w:ascii="Comic Sans MS" w:hAnsi="Comic Sans MS" w:cs="Calibri"/>
                          <w:sz w:val="18"/>
                          <w:szCs w:val="20"/>
                        </w:rPr>
                        <w:t xml:space="preserve">John 1: 5 Matthew 1:1-17 </w:t>
                      </w:r>
                    </w:p>
                    <w:p w:rsidR="005316B9" w:rsidRDefault="005316B9" w:rsidP="00A14D2E">
                      <w:pPr>
                        <w:widowControl w:val="0"/>
                        <w:autoSpaceDE w:val="0"/>
                        <w:autoSpaceDN w:val="0"/>
                        <w:adjustRightInd w:val="0"/>
                        <w:spacing w:before="26" w:after="0" w:line="240" w:lineRule="auto"/>
                        <w:ind w:left="60" w:right="-70"/>
                        <w:rPr>
                          <w:rFonts w:ascii="Comic Sans MS" w:hAnsi="Comic Sans MS" w:cs="Calibri"/>
                          <w:sz w:val="18"/>
                          <w:szCs w:val="20"/>
                        </w:rPr>
                      </w:pPr>
                      <w:r w:rsidRPr="00297E7A">
                        <w:rPr>
                          <w:rFonts w:ascii="Comic Sans MS" w:hAnsi="Comic Sans MS" w:cs="Calibri"/>
                          <w:sz w:val="18"/>
                          <w:szCs w:val="20"/>
                        </w:rPr>
                        <w:t>Matthew 1:18-25,</w:t>
                      </w:r>
                    </w:p>
                    <w:p w:rsidR="005316B9" w:rsidRPr="00297E7A" w:rsidRDefault="005316B9" w:rsidP="00A14D2E">
                      <w:pPr>
                        <w:widowControl w:val="0"/>
                        <w:autoSpaceDE w:val="0"/>
                        <w:autoSpaceDN w:val="0"/>
                        <w:adjustRightInd w:val="0"/>
                        <w:spacing w:before="26" w:after="0" w:line="240" w:lineRule="auto"/>
                        <w:ind w:left="60" w:right="-70"/>
                        <w:rPr>
                          <w:rFonts w:ascii="Comic Sans MS" w:hAnsi="Comic Sans MS" w:cs="Calibri"/>
                          <w:sz w:val="18"/>
                          <w:szCs w:val="20"/>
                        </w:rPr>
                      </w:pPr>
                      <w:r w:rsidRPr="00297E7A">
                        <w:rPr>
                          <w:rFonts w:ascii="Comic Sans MS" w:hAnsi="Comic Sans MS" w:cs="Calibri"/>
                          <w:sz w:val="18"/>
                          <w:szCs w:val="20"/>
                        </w:rPr>
                        <w:t>Mark 13:33</w:t>
                      </w:r>
                    </w:p>
                    <w:p w:rsidR="005316B9" w:rsidRDefault="005316B9" w:rsidP="00A14D2E">
                      <w:pPr>
                        <w:spacing w:after="0" w:line="240" w:lineRule="auto"/>
                        <w:rPr>
                          <w:rFonts w:ascii="Comic Sans MS" w:hAnsi="Comic Sans MS" w:cs="Calibri"/>
                          <w:sz w:val="18"/>
                          <w:szCs w:val="20"/>
                        </w:rPr>
                      </w:pPr>
                      <w:r w:rsidRPr="00297E7A">
                        <w:rPr>
                          <w:rFonts w:ascii="Comic Sans MS" w:hAnsi="Comic Sans MS" w:cs="Calibri"/>
                          <w:sz w:val="18"/>
                          <w:szCs w:val="20"/>
                        </w:rPr>
                        <w:t xml:space="preserve">Luke 1: 38-57, </w:t>
                      </w:r>
                    </w:p>
                    <w:p w:rsidR="004D23A0" w:rsidRPr="00F77D71" w:rsidRDefault="005316B9" w:rsidP="005316B9">
                      <w:pPr>
                        <w:rPr>
                          <w:rFonts w:ascii="Comic Sans MS" w:hAnsi="Comic Sans MS"/>
                          <w:b/>
                          <w:color w:val="00B050"/>
                          <w:u w:val="single"/>
                        </w:rPr>
                      </w:pPr>
                      <w:r w:rsidRPr="00297E7A">
                        <w:rPr>
                          <w:rFonts w:ascii="Comic Sans MS" w:hAnsi="Comic Sans MS" w:cs="Calibri"/>
                          <w:sz w:val="18"/>
                          <w:szCs w:val="20"/>
                        </w:rPr>
                        <w:t>James 5: 7-8</w:t>
                      </w:r>
                    </w:p>
                  </w:txbxContent>
                </v:textbox>
                <w10:wrap anchorx="page"/>
              </v:shape>
            </w:pict>
          </mc:Fallback>
        </mc:AlternateContent>
      </w:r>
      <w:r w:rsidR="0070581A">
        <w:rPr>
          <w:noProof/>
          <w:lang w:eastAsia="en-GB"/>
        </w:rPr>
        <mc:AlternateContent>
          <mc:Choice Requires="wps">
            <w:drawing>
              <wp:anchor distT="0" distB="0" distL="114300" distR="114300" simplePos="0" relativeHeight="251676672" behindDoc="0" locked="0" layoutInCell="1" allowOverlap="1" wp14:anchorId="0ABD03EA" wp14:editId="104BEFDE">
                <wp:simplePos x="0" y="0"/>
                <wp:positionH relativeFrom="column">
                  <wp:posOffset>-778510</wp:posOffset>
                </wp:positionH>
                <wp:positionV relativeFrom="paragraph">
                  <wp:posOffset>176530</wp:posOffset>
                </wp:positionV>
                <wp:extent cx="3388995" cy="4312285"/>
                <wp:effectExtent l="0" t="0" r="20955" b="12065"/>
                <wp:wrapNone/>
                <wp:docPr id="40" name="Text Box 40"/>
                <wp:cNvGraphicFramePr/>
                <a:graphic xmlns:a="http://schemas.openxmlformats.org/drawingml/2006/main">
                  <a:graphicData uri="http://schemas.microsoft.com/office/word/2010/wordprocessingShape">
                    <wps:wsp>
                      <wps:cNvSpPr txBox="1"/>
                      <wps:spPr>
                        <a:xfrm>
                          <a:off x="0" y="0"/>
                          <a:ext cx="3388995" cy="4312285"/>
                        </a:xfrm>
                        <a:prstGeom prst="rect">
                          <a:avLst/>
                        </a:prstGeom>
                        <a:ln>
                          <a:solidFill>
                            <a:srgbClr val="FF0000"/>
                          </a:solidFill>
                        </a:ln>
                      </wps:spPr>
                      <wps:style>
                        <a:lnRef idx="2">
                          <a:schemeClr val="accent4"/>
                        </a:lnRef>
                        <a:fillRef idx="1">
                          <a:schemeClr val="lt1"/>
                        </a:fillRef>
                        <a:effectRef idx="0">
                          <a:schemeClr val="accent4"/>
                        </a:effectRef>
                        <a:fontRef idx="minor">
                          <a:schemeClr val="dk1"/>
                        </a:fontRef>
                      </wps:style>
                      <wps:txbx>
                        <w:txbxContent>
                          <w:p w:rsidR="004D23A0" w:rsidRPr="00F77D71" w:rsidRDefault="004D23A0" w:rsidP="00337DC1">
                            <w:pPr>
                              <w:spacing w:after="0"/>
                              <w:jc w:val="center"/>
                              <w:rPr>
                                <w:rFonts w:ascii="Comic Sans MS" w:hAnsi="Comic Sans MS"/>
                                <w:b/>
                                <w:color w:val="FF0000"/>
                                <w:u w:val="single"/>
                              </w:rPr>
                            </w:pPr>
                            <w:r w:rsidRPr="00F77D71">
                              <w:rPr>
                                <w:rFonts w:ascii="Comic Sans MS" w:hAnsi="Comic Sans MS"/>
                                <w:b/>
                                <w:color w:val="FF0000"/>
                                <w:u w:val="single"/>
                              </w:rPr>
                              <w:t>What I will learn</w:t>
                            </w:r>
                          </w:p>
                          <w:p w:rsidR="00AB0076" w:rsidRPr="00AB0076" w:rsidRDefault="0048726A" w:rsidP="00AB0076">
                            <w:pPr>
                              <w:spacing w:after="0" w:line="240" w:lineRule="auto"/>
                              <w:rPr>
                                <w:rFonts w:ascii="Comic Sans MS" w:hAnsi="Comic Sans MS"/>
                                <w:sz w:val="15"/>
                                <w:szCs w:val="15"/>
                              </w:rPr>
                            </w:pPr>
                            <w:r>
                              <w:rPr>
                                <w:rFonts w:ascii="Comic Sans MS" w:hAnsi="Comic Sans MS"/>
                                <w:b/>
                                <w:bCs/>
                                <w:sz w:val="15"/>
                                <w:szCs w:val="15"/>
                              </w:rPr>
                              <w:t>M</w:t>
                            </w:r>
                            <w:r w:rsidR="00AB0076" w:rsidRPr="00AB0076">
                              <w:rPr>
                                <w:rFonts w:ascii="Comic Sans MS" w:hAnsi="Comic Sans MS"/>
                                <w:b/>
                                <w:bCs/>
                                <w:sz w:val="15"/>
                                <w:szCs w:val="15"/>
                              </w:rPr>
                              <w:t xml:space="preserve">ake links </w:t>
                            </w:r>
                            <w:r w:rsidR="00AB0076" w:rsidRPr="00AB0076">
                              <w:rPr>
                                <w:rFonts w:ascii="Comic Sans MS" w:hAnsi="Comic Sans MS"/>
                                <w:sz w:val="15"/>
                                <w:szCs w:val="15"/>
                              </w:rPr>
                              <w:t xml:space="preserve">to show how feelings and beliefs affect their own and others’ behaviour whilst waiting and hoping. </w:t>
                            </w:r>
                          </w:p>
                          <w:p w:rsidR="00AB0076" w:rsidRPr="00AB0076" w:rsidRDefault="0048726A" w:rsidP="00AB0076">
                            <w:pPr>
                              <w:spacing w:after="0" w:line="240" w:lineRule="auto"/>
                              <w:rPr>
                                <w:rFonts w:ascii="Comic Sans MS" w:hAnsi="Comic Sans MS"/>
                                <w:sz w:val="15"/>
                                <w:szCs w:val="15"/>
                              </w:rPr>
                            </w:pPr>
                            <w:r>
                              <w:rPr>
                                <w:rFonts w:ascii="Comic Sans MS" w:hAnsi="Comic Sans MS"/>
                                <w:b/>
                                <w:bCs/>
                                <w:sz w:val="15"/>
                                <w:szCs w:val="15"/>
                              </w:rPr>
                              <w:t>C</w:t>
                            </w:r>
                            <w:r w:rsidR="00AB0076" w:rsidRPr="00AB0076">
                              <w:rPr>
                                <w:rFonts w:ascii="Comic Sans MS" w:hAnsi="Comic Sans MS"/>
                                <w:b/>
                                <w:bCs/>
                                <w:sz w:val="15"/>
                                <w:szCs w:val="15"/>
                              </w:rPr>
                              <w:t xml:space="preserve">ompare </w:t>
                            </w:r>
                            <w:r w:rsidR="00AB0076" w:rsidRPr="00AB0076">
                              <w:rPr>
                                <w:rFonts w:ascii="Comic Sans MS" w:hAnsi="Comic Sans MS"/>
                                <w:sz w:val="15"/>
                                <w:szCs w:val="15"/>
                              </w:rPr>
                              <w:t xml:space="preserve">their own and other people’s ideas about questions concerning waiting and hoping and how these questions are difficult to answer. </w:t>
                            </w:r>
                          </w:p>
                          <w:p w:rsidR="00AB0076" w:rsidRPr="00AB0076" w:rsidRDefault="0048726A" w:rsidP="00AB0076">
                            <w:pPr>
                              <w:spacing w:after="0" w:line="240" w:lineRule="auto"/>
                              <w:rPr>
                                <w:rFonts w:ascii="Comic Sans MS" w:hAnsi="Comic Sans MS"/>
                                <w:sz w:val="15"/>
                                <w:szCs w:val="15"/>
                              </w:rPr>
                            </w:pPr>
                            <w:r>
                              <w:rPr>
                                <w:rFonts w:ascii="Comic Sans MS" w:hAnsi="Comic Sans MS"/>
                                <w:b/>
                                <w:bCs/>
                                <w:sz w:val="15"/>
                                <w:szCs w:val="15"/>
                              </w:rPr>
                              <w:t>M</w:t>
                            </w:r>
                            <w:r w:rsidR="00AB0076" w:rsidRPr="00AB0076">
                              <w:rPr>
                                <w:rFonts w:ascii="Comic Sans MS" w:hAnsi="Comic Sans MS"/>
                                <w:b/>
                                <w:bCs/>
                                <w:sz w:val="15"/>
                                <w:szCs w:val="15"/>
                              </w:rPr>
                              <w:t xml:space="preserve">ake links </w:t>
                            </w:r>
                            <w:r w:rsidR="00AB0076" w:rsidRPr="00AB0076">
                              <w:rPr>
                                <w:rFonts w:ascii="Comic Sans MS" w:hAnsi="Comic Sans MS"/>
                                <w:sz w:val="15"/>
                                <w:szCs w:val="15"/>
                              </w:rPr>
                              <w:t xml:space="preserve">between scripture texts showing how the people of God waited purposefully with hope, for the Messiah; and how Christians today hope to welcome Christ at Christmas and at the second coming. </w:t>
                            </w:r>
                          </w:p>
                          <w:p w:rsidR="00AB0076" w:rsidRPr="00AB0076" w:rsidRDefault="0048726A" w:rsidP="00AB0076">
                            <w:pPr>
                              <w:spacing w:after="0" w:line="240" w:lineRule="auto"/>
                              <w:rPr>
                                <w:rFonts w:ascii="Comic Sans MS" w:hAnsi="Comic Sans MS"/>
                                <w:sz w:val="15"/>
                                <w:szCs w:val="15"/>
                              </w:rPr>
                            </w:pPr>
                            <w:r>
                              <w:rPr>
                                <w:rFonts w:ascii="Comic Sans MS" w:hAnsi="Comic Sans MS"/>
                                <w:sz w:val="15"/>
                                <w:szCs w:val="15"/>
                              </w:rPr>
                              <w:t>U</w:t>
                            </w:r>
                            <w:r w:rsidR="00AB0076" w:rsidRPr="00AB0076">
                              <w:rPr>
                                <w:rFonts w:ascii="Comic Sans MS" w:hAnsi="Comic Sans MS"/>
                                <w:sz w:val="15"/>
                                <w:szCs w:val="15"/>
                              </w:rPr>
                              <w:t xml:space="preserve">se </w:t>
                            </w:r>
                            <w:r w:rsidR="00AB0076" w:rsidRPr="00AB0076">
                              <w:rPr>
                                <w:rFonts w:ascii="Comic Sans MS" w:hAnsi="Comic Sans MS"/>
                                <w:b/>
                                <w:bCs/>
                                <w:sz w:val="15"/>
                                <w:szCs w:val="15"/>
                              </w:rPr>
                              <w:t xml:space="preserve">developing religious vocabulary </w:t>
                            </w:r>
                            <w:r w:rsidR="00AB0076" w:rsidRPr="00AB0076">
                              <w:rPr>
                                <w:rFonts w:ascii="Comic Sans MS" w:hAnsi="Comic Sans MS"/>
                                <w:sz w:val="15"/>
                                <w:szCs w:val="15"/>
                              </w:rPr>
                              <w:t xml:space="preserve">to give reasons for the religious actions and symbols connected with the liturgical season of Advent. </w:t>
                            </w:r>
                            <w:r w:rsidR="00AB0076" w:rsidRPr="00AB0076">
                              <w:rPr>
                                <w:rFonts w:ascii="Comic Sans MS" w:hAnsi="Comic Sans MS"/>
                                <w:sz w:val="15"/>
                                <w:szCs w:val="15"/>
                              </w:rPr>
                              <w:br/>
                            </w:r>
                            <w:r>
                              <w:rPr>
                                <w:rFonts w:ascii="Comic Sans MS" w:hAnsi="Comic Sans MS"/>
                                <w:b/>
                                <w:bCs/>
                                <w:sz w:val="15"/>
                                <w:szCs w:val="15"/>
                              </w:rPr>
                              <w:t>G</w:t>
                            </w:r>
                            <w:r w:rsidR="00AB0076" w:rsidRPr="00AB0076">
                              <w:rPr>
                                <w:rFonts w:ascii="Comic Sans MS" w:hAnsi="Comic Sans MS"/>
                                <w:b/>
                                <w:bCs/>
                                <w:sz w:val="15"/>
                                <w:szCs w:val="15"/>
                              </w:rPr>
                              <w:t xml:space="preserve">ive reasons </w:t>
                            </w:r>
                            <w:r w:rsidR="00AB0076" w:rsidRPr="00AB0076">
                              <w:rPr>
                                <w:rFonts w:ascii="Comic Sans MS" w:hAnsi="Comic Sans MS"/>
                                <w:sz w:val="15"/>
                                <w:szCs w:val="15"/>
                              </w:rPr>
                              <w:t xml:space="preserve">why Christians show love and service as they wait hopefully for the coming of Christ. </w:t>
                            </w:r>
                          </w:p>
                          <w:p w:rsidR="00AB0076" w:rsidRPr="00AB0076" w:rsidRDefault="0048726A" w:rsidP="00AB0076">
                            <w:pPr>
                              <w:spacing w:after="0" w:line="240" w:lineRule="auto"/>
                              <w:rPr>
                                <w:rFonts w:ascii="Comic Sans MS" w:hAnsi="Comic Sans MS"/>
                                <w:sz w:val="15"/>
                                <w:szCs w:val="15"/>
                              </w:rPr>
                            </w:pPr>
                            <w:r>
                              <w:rPr>
                                <w:rFonts w:ascii="Comic Sans MS" w:hAnsi="Comic Sans MS"/>
                                <w:b/>
                                <w:bCs/>
                                <w:sz w:val="15"/>
                                <w:szCs w:val="15"/>
                              </w:rPr>
                              <w:t>B</w:t>
                            </w:r>
                            <w:r w:rsidR="00AB0076" w:rsidRPr="00AB0076">
                              <w:rPr>
                                <w:rFonts w:ascii="Comic Sans MS" w:hAnsi="Comic Sans MS"/>
                                <w:b/>
                                <w:bCs/>
                                <w:sz w:val="15"/>
                                <w:szCs w:val="15"/>
                              </w:rPr>
                              <w:t>egin to</w:t>
                            </w:r>
                            <w:r w:rsidR="00AB0076" w:rsidRPr="00AB0076">
                              <w:rPr>
                                <w:rFonts w:ascii="Comic Sans MS" w:hAnsi="Comic Sans MS"/>
                                <w:sz w:val="15"/>
                                <w:szCs w:val="15"/>
                              </w:rPr>
                              <w:t xml:space="preserve"> </w:t>
                            </w:r>
                            <w:r w:rsidR="00AB0076" w:rsidRPr="00AB0076">
                              <w:rPr>
                                <w:rFonts w:ascii="Comic Sans MS" w:hAnsi="Comic Sans MS"/>
                                <w:b/>
                                <w:bCs/>
                                <w:sz w:val="15"/>
                                <w:szCs w:val="15"/>
                              </w:rPr>
                              <w:t xml:space="preserve">show understanding </w:t>
                            </w:r>
                            <w:r w:rsidR="00AB0076" w:rsidRPr="00AB0076">
                              <w:rPr>
                                <w:rFonts w:ascii="Comic Sans MS" w:hAnsi="Comic Sans MS"/>
                                <w:sz w:val="15"/>
                                <w:szCs w:val="15"/>
                              </w:rPr>
                              <w:t>of how</w:t>
                            </w:r>
                            <w:r w:rsidR="00AB0076" w:rsidRPr="00AB0076">
                              <w:rPr>
                                <w:rFonts w:ascii="Comic Sans MS" w:hAnsi="Comic Sans MS"/>
                                <w:b/>
                                <w:bCs/>
                                <w:sz w:val="15"/>
                                <w:szCs w:val="15"/>
                              </w:rPr>
                              <w:t xml:space="preserve"> </w:t>
                            </w:r>
                            <w:r w:rsidR="00AB0076" w:rsidRPr="00AB0076">
                              <w:rPr>
                                <w:rFonts w:ascii="Comic Sans MS" w:hAnsi="Comic Sans MS"/>
                                <w:sz w:val="15"/>
                                <w:szCs w:val="15"/>
                              </w:rPr>
                              <w:t>their own and others’ decisions about how they wait and hope are informed by beliefs and values.</w:t>
                            </w:r>
                          </w:p>
                          <w:p w:rsidR="00AB0076" w:rsidRPr="00AB0076" w:rsidRDefault="0048726A" w:rsidP="00AB0076">
                            <w:pPr>
                              <w:spacing w:after="0" w:line="240" w:lineRule="auto"/>
                              <w:rPr>
                                <w:rFonts w:ascii="Comic Sans MS" w:hAnsi="Comic Sans MS"/>
                                <w:sz w:val="15"/>
                                <w:szCs w:val="15"/>
                              </w:rPr>
                            </w:pPr>
                            <w:r>
                              <w:rPr>
                                <w:rFonts w:ascii="Comic Sans MS" w:hAnsi="Comic Sans MS"/>
                                <w:b/>
                                <w:bCs/>
                                <w:sz w:val="15"/>
                                <w:szCs w:val="15"/>
                              </w:rPr>
                              <w:t>B</w:t>
                            </w:r>
                            <w:r w:rsidR="00AB0076" w:rsidRPr="00AB0076">
                              <w:rPr>
                                <w:rFonts w:ascii="Comic Sans MS" w:hAnsi="Comic Sans MS"/>
                                <w:b/>
                                <w:bCs/>
                                <w:sz w:val="15"/>
                                <w:szCs w:val="15"/>
                              </w:rPr>
                              <w:t>egin to engage with and respond</w:t>
                            </w:r>
                            <w:r w:rsidR="00AB0076" w:rsidRPr="00AB0076">
                              <w:rPr>
                                <w:rFonts w:ascii="Comic Sans MS" w:hAnsi="Comic Sans MS"/>
                                <w:sz w:val="15"/>
                                <w:szCs w:val="15"/>
                              </w:rPr>
                              <w:t xml:space="preserve"> to questions of waiting and hoping in the light of religious teaching. </w:t>
                            </w:r>
                          </w:p>
                          <w:p w:rsidR="00AB0076" w:rsidRPr="00AB0076" w:rsidRDefault="0048726A" w:rsidP="00AB0076">
                            <w:pPr>
                              <w:spacing w:after="0" w:line="240" w:lineRule="auto"/>
                              <w:rPr>
                                <w:rFonts w:ascii="Comic Sans MS" w:hAnsi="Comic Sans MS"/>
                                <w:sz w:val="15"/>
                                <w:szCs w:val="15"/>
                              </w:rPr>
                            </w:pPr>
                            <w:r>
                              <w:rPr>
                                <w:rFonts w:ascii="Comic Sans MS" w:hAnsi="Comic Sans MS"/>
                                <w:sz w:val="15"/>
                                <w:szCs w:val="15"/>
                              </w:rPr>
                              <w:t>D</w:t>
                            </w:r>
                            <w:r w:rsidR="00AB0076" w:rsidRPr="00AB0076">
                              <w:rPr>
                                <w:rFonts w:ascii="Comic Sans MS" w:hAnsi="Comic Sans MS"/>
                                <w:b/>
                                <w:bCs/>
                                <w:sz w:val="15"/>
                                <w:szCs w:val="15"/>
                              </w:rPr>
                              <w:t xml:space="preserve">escribe, begin to show understanding and make links </w:t>
                            </w:r>
                            <w:r w:rsidR="00AB0076" w:rsidRPr="00AB0076">
                              <w:rPr>
                                <w:rFonts w:ascii="Comic Sans MS" w:hAnsi="Comic Sans MS"/>
                                <w:sz w:val="15"/>
                                <w:szCs w:val="15"/>
                              </w:rPr>
                              <w:t xml:space="preserve">between scripture texts and belief in the coming of Jesus at Christmas and at the end of time. </w:t>
                            </w:r>
                          </w:p>
                          <w:p w:rsidR="00AB0076" w:rsidRPr="00AB0076" w:rsidRDefault="0048726A" w:rsidP="00AB0076">
                            <w:pPr>
                              <w:spacing w:after="0" w:line="240" w:lineRule="auto"/>
                              <w:rPr>
                                <w:rFonts w:ascii="Comic Sans MS" w:hAnsi="Comic Sans MS"/>
                                <w:sz w:val="15"/>
                                <w:szCs w:val="15"/>
                              </w:rPr>
                            </w:pPr>
                            <w:r>
                              <w:rPr>
                                <w:rFonts w:ascii="Comic Sans MS" w:hAnsi="Comic Sans MS"/>
                                <w:b/>
                                <w:bCs/>
                                <w:sz w:val="15"/>
                                <w:szCs w:val="15"/>
                              </w:rPr>
                              <w:t>B</w:t>
                            </w:r>
                            <w:r w:rsidR="00AB0076" w:rsidRPr="00AB0076">
                              <w:rPr>
                                <w:rFonts w:ascii="Comic Sans MS" w:hAnsi="Comic Sans MS"/>
                                <w:b/>
                                <w:bCs/>
                                <w:sz w:val="15"/>
                                <w:szCs w:val="15"/>
                              </w:rPr>
                              <w:t>egin to</w:t>
                            </w:r>
                            <w:r w:rsidR="00AB0076" w:rsidRPr="00AB0076">
                              <w:rPr>
                                <w:rFonts w:ascii="Comic Sans MS" w:hAnsi="Comic Sans MS"/>
                                <w:sz w:val="15"/>
                                <w:szCs w:val="15"/>
                              </w:rPr>
                              <w:t xml:space="preserve"> </w:t>
                            </w:r>
                            <w:r w:rsidR="00AB0076" w:rsidRPr="00AB0076">
                              <w:rPr>
                                <w:rFonts w:ascii="Comic Sans MS" w:hAnsi="Comic Sans MS"/>
                                <w:b/>
                                <w:bCs/>
                                <w:sz w:val="15"/>
                                <w:szCs w:val="15"/>
                              </w:rPr>
                              <w:t xml:space="preserve">show understanding </w:t>
                            </w:r>
                            <w:r w:rsidR="00AB0076" w:rsidRPr="00AB0076">
                              <w:rPr>
                                <w:rFonts w:ascii="Comic Sans MS" w:hAnsi="Comic Sans MS"/>
                                <w:sz w:val="15"/>
                                <w:szCs w:val="15"/>
                              </w:rPr>
                              <w:t xml:space="preserve">of how belief in the coming of Christ shapes the lives of Christians, by encouraging them to love and serve others. children </w:t>
                            </w:r>
                          </w:p>
                          <w:p w:rsidR="00AB0076" w:rsidRPr="00AB0076" w:rsidRDefault="0048726A" w:rsidP="00AB0076">
                            <w:pPr>
                              <w:spacing w:after="0" w:line="240" w:lineRule="auto"/>
                              <w:rPr>
                                <w:rFonts w:ascii="Comic Sans MS" w:hAnsi="Comic Sans MS"/>
                                <w:sz w:val="15"/>
                                <w:szCs w:val="15"/>
                              </w:rPr>
                            </w:pPr>
                            <w:r>
                              <w:rPr>
                                <w:rFonts w:ascii="Comic Sans MS" w:hAnsi="Comic Sans MS"/>
                                <w:b/>
                                <w:bCs/>
                                <w:sz w:val="15"/>
                                <w:szCs w:val="15"/>
                              </w:rPr>
                              <w:t>B</w:t>
                            </w:r>
                            <w:r w:rsidR="00AB0076" w:rsidRPr="00AB0076">
                              <w:rPr>
                                <w:rFonts w:ascii="Comic Sans MS" w:hAnsi="Comic Sans MS"/>
                                <w:b/>
                                <w:bCs/>
                                <w:sz w:val="15"/>
                                <w:szCs w:val="15"/>
                              </w:rPr>
                              <w:t xml:space="preserve">egin to show how their own and others’ decisions </w:t>
                            </w:r>
                            <w:r w:rsidR="00AB0076" w:rsidRPr="00AB0076">
                              <w:rPr>
                                <w:rFonts w:ascii="Comic Sans MS" w:hAnsi="Comic Sans MS"/>
                                <w:sz w:val="15"/>
                                <w:szCs w:val="15"/>
                              </w:rPr>
                              <w:t xml:space="preserve">to prepare well through love and service of others and to wait hopefully are informed by the belief that Christ will come. </w:t>
                            </w:r>
                          </w:p>
                          <w:p w:rsidR="00AB0076" w:rsidRPr="00AB0076" w:rsidRDefault="0048726A" w:rsidP="00AB0076">
                            <w:pPr>
                              <w:spacing w:after="0" w:line="240" w:lineRule="auto"/>
                              <w:rPr>
                                <w:rFonts w:ascii="Comic Sans MS" w:hAnsi="Comic Sans MS"/>
                                <w:sz w:val="15"/>
                                <w:szCs w:val="15"/>
                              </w:rPr>
                            </w:pPr>
                            <w:r>
                              <w:rPr>
                                <w:rFonts w:ascii="Comic Sans MS" w:hAnsi="Comic Sans MS"/>
                                <w:b/>
                                <w:bCs/>
                                <w:sz w:val="15"/>
                                <w:szCs w:val="15"/>
                              </w:rPr>
                              <w:t>B</w:t>
                            </w:r>
                            <w:r w:rsidR="00AB0076" w:rsidRPr="00AB0076">
                              <w:rPr>
                                <w:rFonts w:ascii="Comic Sans MS" w:hAnsi="Comic Sans MS"/>
                                <w:b/>
                                <w:bCs/>
                                <w:sz w:val="15"/>
                                <w:szCs w:val="15"/>
                              </w:rPr>
                              <w:t>egin to</w:t>
                            </w:r>
                            <w:r w:rsidR="00AB0076" w:rsidRPr="00AB0076">
                              <w:rPr>
                                <w:rFonts w:ascii="Comic Sans MS" w:hAnsi="Comic Sans MS"/>
                                <w:sz w:val="15"/>
                                <w:szCs w:val="15"/>
                              </w:rPr>
                              <w:t xml:space="preserve"> </w:t>
                            </w:r>
                            <w:r w:rsidR="00AB0076" w:rsidRPr="00AB0076">
                              <w:rPr>
                                <w:rFonts w:ascii="Comic Sans MS" w:hAnsi="Comic Sans MS"/>
                                <w:b/>
                                <w:bCs/>
                                <w:sz w:val="15"/>
                                <w:szCs w:val="15"/>
                              </w:rPr>
                              <w:t xml:space="preserve">engage with and make a response </w:t>
                            </w:r>
                            <w:r w:rsidR="00AB0076" w:rsidRPr="00AB0076">
                              <w:rPr>
                                <w:rFonts w:ascii="Comic Sans MS" w:hAnsi="Comic Sans MS"/>
                                <w:sz w:val="15"/>
                                <w:szCs w:val="15"/>
                              </w:rPr>
                              <w:t>to questions about the coming of Christ in the light of what they have learnt from scripture and Church teaching.</w:t>
                            </w:r>
                          </w:p>
                          <w:p w:rsidR="00395AC4" w:rsidRPr="00F77D71" w:rsidRDefault="00395AC4" w:rsidP="00337DC1">
                            <w:pPr>
                              <w:spacing w:after="0"/>
                              <w:rPr>
                                <w:rFonts w:ascii="Comic Sans MS" w:hAnsi="Comic Sans M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ABD03EA" id="Text Box 40" o:spid="_x0000_s1042" type="#_x0000_t202" style="position:absolute;margin-left:-61.3pt;margin-top:13.9pt;width:266.85pt;height:339.5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" fillcolor="white [3201]" strokecolor="red" strokeweight="2pt">
                <v:textbox>
                  <w:txbxContent>
                    <w:p w:rsidR="004D23A0" w:rsidRPr="00F77D71" w:rsidRDefault="004D23A0" w:rsidP="00337DC1">
                      <w:pPr>
                        <w:spacing w:after="0"/>
                        <w:jc w:val="center"/>
                        <w:rPr>
                          <w:rFonts w:ascii="Comic Sans MS" w:hAnsi="Comic Sans MS"/>
                          <w:b/>
                          <w:color w:val="FF0000"/>
                          <w:u w:val="single"/>
                        </w:rPr>
                      </w:pPr>
                      <w:r w:rsidRPr="00F77D71">
                        <w:rPr>
                          <w:rFonts w:ascii="Comic Sans MS" w:hAnsi="Comic Sans MS"/>
                          <w:b/>
                          <w:color w:val="FF0000"/>
                          <w:u w:val="single"/>
                        </w:rPr>
                        <w:t>What I will learn</w:t>
                      </w:r>
                    </w:p>
                    <w:p w:rsidR="00AB0076" w:rsidRPr="00AB0076" w:rsidRDefault="0048726A" w:rsidP="00AB0076">
                      <w:pPr>
                        <w:spacing w:after="0" w:line="240" w:lineRule="auto"/>
                        <w:rPr>
                          <w:rFonts w:ascii="Comic Sans MS" w:hAnsi="Comic Sans MS"/>
                          <w:sz w:val="15"/>
                          <w:szCs w:val="15"/>
                        </w:rPr>
                      </w:pPr>
                      <w:r>
                        <w:rPr>
                          <w:rFonts w:ascii="Comic Sans MS" w:hAnsi="Comic Sans MS"/>
                          <w:b/>
                          <w:bCs/>
                          <w:sz w:val="15"/>
                          <w:szCs w:val="15"/>
                        </w:rPr>
                        <w:t>M</w:t>
                      </w:r>
                      <w:r w:rsidR="00AB0076" w:rsidRPr="00AB0076">
                        <w:rPr>
                          <w:rFonts w:ascii="Comic Sans MS" w:hAnsi="Comic Sans MS"/>
                          <w:b/>
                          <w:bCs/>
                          <w:sz w:val="15"/>
                          <w:szCs w:val="15"/>
                        </w:rPr>
                        <w:t xml:space="preserve">ake links </w:t>
                      </w:r>
                      <w:r w:rsidR="00AB0076" w:rsidRPr="00AB0076">
                        <w:rPr>
                          <w:rFonts w:ascii="Comic Sans MS" w:hAnsi="Comic Sans MS"/>
                          <w:sz w:val="15"/>
                          <w:szCs w:val="15"/>
                        </w:rPr>
                        <w:t xml:space="preserve">to show how feelings and beliefs affect their own and others’ behaviour whilst waiting and hoping. </w:t>
                      </w:r>
                    </w:p>
                    <w:p w:rsidR="00AB0076" w:rsidRPr="00AB0076" w:rsidRDefault="0048726A" w:rsidP="00AB0076">
                      <w:pPr>
                        <w:spacing w:after="0" w:line="240" w:lineRule="auto"/>
                        <w:rPr>
                          <w:rFonts w:ascii="Comic Sans MS" w:hAnsi="Comic Sans MS"/>
                          <w:sz w:val="15"/>
                          <w:szCs w:val="15"/>
                        </w:rPr>
                      </w:pPr>
                      <w:r>
                        <w:rPr>
                          <w:rFonts w:ascii="Comic Sans MS" w:hAnsi="Comic Sans MS"/>
                          <w:b/>
                          <w:bCs/>
                          <w:sz w:val="15"/>
                          <w:szCs w:val="15"/>
                        </w:rPr>
                        <w:t>C</w:t>
                      </w:r>
                      <w:r w:rsidR="00AB0076" w:rsidRPr="00AB0076">
                        <w:rPr>
                          <w:rFonts w:ascii="Comic Sans MS" w:hAnsi="Comic Sans MS"/>
                          <w:b/>
                          <w:bCs/>
                          <w:sz w:val="15"/>
                          <w:szCs w:val="15"/>
                        </w:rPr>
                        <w:t xml:space="preserve">ompare </w:t>
                      </w:r>
                      <w:r w:rsidR="00AB0076" w:rsidRPr="00AB0076">
                        <w:rPr>
                          <w:rFonts w:ascii="Comic Sans MS" w:hAnsi="Comic Sans MS"/>
                          <w:sz w:val="15"/>
                          <w:szCs w:val="15"/>
                        </w:rPr>
                        <w:t xml:space="preserve">their own and other people’s ideas about questions concerning waiting and hoping and how these questions are difficult to answer. </w:t>
                      </w:r>
                    </w:p>
                    <w:p w:rsidR="00AB0076" w:rsidRPr="00AB0076" w:rsidRDefault="0048726A" w:rsidP="00AB0076">
                      <w:pPr>
                        <w:spacing w:after="0" w:line="240" w:lineRule="auto"/>
                        <w:rPr>
                          <w:rFonts w:ascii="Comic Sans MS" w:hAnsi="Comic Sans MS"/>
                          <w:sz w:val="15"/>
                          <w:szCs w:val="15"/>
                        </w:rPr>
                      </w:pPr>
                      <w:r>
                        <w:rPr>
                          <w:rFonts w:ascii="Comic Sans MS" w:hAnsi="Comic Sans MS"/>
                          <w:b/>
                          <w:bCs/>
                          <w:sz w:val="15"/>
                          <w:szCs w:val="15"/>
                        </w:rPr>
                        <w:t>M</w:t>
                      </w:r>
                      <w:r w:rsidR="00AB0076" w:rsidRPr="00AB0076">
                        <w:rPr>
                          <w:rFonts w:ascii="Comic Sans MS" w:hAnsi="Comic Sans MS"/>
                          <w:b/>
                          <w:bCs/>
                          <w:sz w:val="15"/>
                          <w:szCs w:val="15"/>
                        </w:rPr>
                        <w:t xml:space="preserve">ake links </w:t>
                      </w:r>
                      <w:r w:rsidR="00AB0076" w:rsidRPr="00AB0076">
                        <w:rPr>
                          <w:rFonts w:ascii="Comic Sans MS" w:hAnsi="Comic Sans MS"/>
                          <w:sz w:val="15"/>
                          <w:szCs w:val="15"/>
                        </w:rPr>
                        <w:t xml:space="preserve">between scripture texts showing how the people of God waited purposefully with hope, for the Messiah; and how Christians today hope to welcome Christ at Christmas and at the second coming. </w:t>
                      </w:r>
                    </w:p>
                    <w:p w:rsidR="00AB0076" w:rsidRPr="00AB0076" w:rsidRDefault="0048726A" w:rsidP="00AB0076">
                      <w:pPr>
                        <w:spacing w:after="0" w:line="240" w:lineRule="auto"/>
                        <w:rPr>
                          <w:rFonts w:ascii="Comic Sans MS" w:hAnsi="Comic Sans MS"/>
                          <w:sz w:val="15"/>
                          <w:szCs w:val="15"/>
                        </w:rPr>
                      </w:pPr>
                      <w:r>
                        <w:rPr>
                          <w:rFonts w:ascii="Comic Sans MS" w:hAnsi="Comic Sans MS"/>
                          <w:sz w:val="15"/>
                          <w:szCs w:val="15"/>
                        </w:rPr>
                        <w:t>U</w:t>
                      </w:r>
                      <w:r w:rsidR="00AB0076" w:rsidRPr="00AB0076">
                        <w:rPr>
                          <w:rFonts w:ascii="Comic Sans MS" w:hAnsi="Comic Sans MS"/>
                          <w:sz w:val="15"/>
                          <w:szCs w:val="15"/>
                        </w:rPr>
                        <w:t xml:space="preserve">se </w:t>
                      </w:r>
                      <w:r w:rsidR="00AB0076" w:rsidRPr="00AB0076">
                        <w:rPr>
                          <w:rFonts w:ascii="Comic Sans MS" w:hAnsi="Comic Sans MS"/>
                          <w:b/>
                          <w:bCs/>
                          <w:sz w:val="15"/>
                          <w:szCs w:val="15"/>
                        </w:rPr>
                        <w:t xml:space="preserve">developing religious vocabulary </w:t>
                      </w:r>
                      <w:r w:rsidR="00AB0076" w:rsidRPr="00AB0076">
                        <w:rPr>
                          <w:rFonts w:ascii="Comic Sans MS" w:hAnsi="Comic Sans MS"/>
                          <w:sz w:val="15"/>
                          <w:szCs w:val="15"/>
                        </w:rPr>
                        <w:t xml:space="preserve">to give reasons for the religious actions and symbols connected with the liturgical season of Advent. </w:t>
                      </w:r>
                      <w:r w:rsidR="00AB0076" w:rsidRPr="00AB0076">
                        <w:rPr>
                          <w:rFonts w:ascii="Comic Sans MS" w:hAnsi="Comic Sans MS"/>
                          <w:sz w:val="15"/>
                          <w:szCs w:val="15"/>
                        </w:rPr>
                        <w:br/>
                      </w:r>
                      <w:r>
                        <w:rPr>
                          <w:rFonts w:ascii="Comic Sans MS" w:hAnsi="Comic Sans MS"/>
                          <w:b/>
                          <w:bCs/>
                          <w:sz w:val="15"/>
                          <w:szCs w:val="15"/>
                        </w:rPr>
                        <w:t>G</w:t>
                      </w:r>
                      <w:r w:rsidR="00AB0076" w:rsidRPr="00AB0076">
                        <w:rPr>
                          <w:rFonts w:ascii="Comic Sans MS" w:hAnsi="Comic Sans MS"/>
                          <w:b/>
                          <w:bCs/>
                          <w:sz w:val="15"/>
                          <w:szCs w:val="15"/>
                        </w:rPr>
                        <w:t xml:space="preserve">ive reasons </w:t>
                      </w:r>
                      <w:r w:rsidR="00AB0076" w:rsidRPr="00AB0076">
                        <w:rPr>
                          <w:rFonts w:ascii="Comic Sans MS" w:hAnsi="Comic Sans MS"/>
                          <w:sz w:val="15"/>
                          <w:szCs w:val="15"/>
                        </w:rPr>
                        <w:t xml:space="preserve">why Christians show love and service as they wait hopefully for the coming of Christ. </w:t>
                      </w:r>
                    </w:p>
                    <w:p w:rsidR="00AB0076" w:rsidRPr="00AB0076" w:rsidRDefault="0048726A" w:rsidP="00AB0076">
                      <w:pPr>
                        <w:spacing w:after="0" w:line="240" w:lineRule="auto"/>
                        <w:rPr>
                          <w:rFonts w:ascii="Comic Sans MS" w:hAnsi="Comic Sans MS"/>
                          <w:sz w:val="15"/>
                          <w:szCs w:val="15"/>
                        </w:rPr>
                      </w:pPr>
                      <w:r>
                        <w:rPr>
                          <w:rFonts w:ascii="Comic Sans MS" w:hAnsi="Comic Sans MS"/>
                          <w:b/>
                          <w:bCs/>
                          <w:sz w:val="15"/>
                          <w:szCs w:val="15"/>
                        </w:rPr>
                        <w:t>B</w:t>
                      </w:r>
                      <w:r w:rsidR="00AB0076" w:rsidRPr="00AB0076">
                        <w:rPr>
                          <w:rFonts w:ascii="Comic Sans MS" w:hAnsi="Comic Sans MS"/>
                          <w:b/>
                          <w:bCs/>
                          <w:sz w:val="15"/>
                          <w:szCs w:val="15"/>
                        </w:rPr>
                        <w:t>egin to</w:t>
                      </w:r>
                      <w:r w:rsidR="00AB0076" w:rsidRPr="00AB0076">
                        <w:rPr>
                          <w:rFonts w:ascii="Comic Sans MS" w:hAnsi="Comic Sans MS"/>
                          <w:sz w:val="15"/>
                          <w:szCs w:val="15"/>
                        </w:rPr>
                        <w:t xml:space="preserve"> </w:t>
                      </w:r>
                      <w:r w:rsidR="00AB0076" w:rsidRPr="00AB0076">
                        <w:rPr>
                          <w:rFonts w:ascii="Comic Sans MS" w:hAnsi="Comic Sans MS"/>
                          <w:b/>
                          <w:bCs/>
                          <w:sz w:val="15"/>
                          <w:szCs w:val="15"/>
                        </w:rPr>
                        <w:t xml:space="preserve">show understanding </w:t>
                      </w:r>
                      <w:r w:rsidR="00AB0076" w:rsidRPr="00AB0076">
                        <w:rPr>
                          <w:rFonts w:ascii="Comic Sans MS" w:hAnsi="Comic Sans MS"/>
                          <w:sz w:val="15"/>
                          <w:szCs w:val="15"/>
                        </w:rPr>
                        <w:t>of how</w:t>
                      </w:r>
                      <w:r w:rsidR="00AB0076" w:rsidRPr="00AB0076">
                        <w:rPr>
                          <w:rFonts w:ascii="Comic Sans MS" w:hAnsi="Comic Sans MS"/>
                          <w:b/>
                          <w:bCs/>
                          <w:sz w:val="15"/>
                          <w:szCs w:val="15"/>
                        </w:rPr>
                        <w:t xml:space="preserve"> </w:t>
                      </w:r>
                      <w:r w:rsidR="00AB0076" w:rsidRPr="00AB0076">
                        <w:rPr>
                          <w:rFonts w:ascii="Comic Sans MS" w:hAnsi="Comic Sans MS"/>
                          <w:sz w:val="15"/>
                          <w:szCs w:val="15"/>
                        </w:rPr>
                        <w:t>their own and others’ decisions about how they wait and hope are informed by beliefs and values.</w:t>
                      </w:r>
                    </w:p>
                    <w:p w:rsidR="00AB0076" w:rsidRPr="00AB0076" w:rsidRDefault="0048726A" w:rsidP="00AB0076">
                      <w:pPr>
                        <w:spacing w:after="0" w:line="240" w:lineRule="auto"/>
                        <w:rPr>
                          <w:rFonts w:ascii="Comic Sans MS" w:hAnsi="Comic Sans MS"/>
                          <w:sz w:val="15"/>
                          <w:szCs w:val="15"/>
                        </w:rPr>
                      </w:pPr>
                      <w:r>
                        <w:rPr>
                          <w:rFonts w:ascii="Comic Sans MS" w:hAnsi="Comic Sans MS"/>
                          <w:b/>
                          <w:bCs/>
                          <w:sz w:val="15"/>
                          <w:szCs w:val="15"/>
                        </w:rPr>
                        <w:t>B</w:t>
                      </w:r>
                      <w:r w:rsidR="00AB0076" w:rsidRPr="00AB0076">
                        <w:rPr>
                          <w:rFonts w:ascii="Comic Sans MS" w:hAnsi="Comic Sans MS"/>
                          <w:b/>
                          <w:bCs/>
                          <w:sz w:val="15"/>
                          <w:szCs w:val="15"/>
                        </w:rPr>
                        <w:t>egin to engage with and respond</w:t>
                      </w:r>
                      <w:r w:rsidR="00AB0076" w:rsidRPr="00AB0076">
                        <w:rPr>
                          <w:rFonts w:ascii="Comic Sans MS" w:hAnsi="Comic Sans MS"/>
                          <w:sz w:val="15"/>
                          <w:szCs w:val="15"/>
                        </w:rPr>
                        <w:t xml:space="preserve"> to questions of waiting and hoping in the light of religious teaching. </w:t>
                      </w:r>
                    </w:p>
                    <w:p w:rsidR="00AB0076" w:rsidRPr="00AB0076" w:rsidRDefault="0048726A" w:rsidP="00AB0076">
                      <w:pPr>
                        <w:spacing w:after="0" w:line="240" w:lineRule="auto"/>
                        <w:rPr>
                          <w:rFonts w:ascii="Comic Sans MS" w:hAnsi="Comic Sans MS"/>
                          <w:sz w:val="15"/>
                          <w:szCs w:val="15"/>
                        </w:rPr>
                      </w:pPr>
                      <w:r>
                        <w:rPr>
                          <w:rFonts w:ascii="Comic Sans MS" w:hAnsi="Comic Sans MS"/>
                          <w:sz w:val="15"/>
                          <w:szCs w:val="15"/>
                        </w:rPr>
                        <w:t>D</w:t>
                      </w:r>
                      <w:r w:rsidR="00AB0076" w:rsidRPr="00AB0076">
                        <w:rPr>
                          <w:rFonts w:ascii="Comic Sans MS" w:hAnsi="Comic Sans MS"/>
                          <w:b/>
                          <w:bCs/>
                          <w:sz w:val="15"/>
                          <w:szCs w:val="15"/>
                        </w:rPr>
                        <w:t xml:space="preserve">escribe, begin to show understanding and make links </w:t>
                      </w:r>
                      <w:r w:rsidR="00AB0076" w:rsidRPr="00AB0076">
                        <w:rPr>
                          <w:rFonts w:ascii="Comic Sans MS" w:hAnsi="Comic Sans MS"/>
                          <w:sz w:val="15"/>
                          <w:szCs w:val="15"/>
                        </w:rPr>
                        <w:t xml:space="preserve">between scripture texts and belief in the coming of Jesus at Christmas and at the end of time. </w:t>
                      </w:r>
                    </w:p>
                    <w:p w:rsidR="00AB0076" w:rsidRPr="00AB0076" w:rsidRDefault="0048726A" w:rsidP="00AB0076">
                      <w:pPr>
                        <w:spacing w:after="0" w:line="240" w:lineRule="auto"/>
                        <w:rPr>
                          <w:rFonts w:ascii="Comic Sans MS" w:hAnsi="Comic Sans MS"/>
                          <w:sz w:val="15"/>
                          <w:szCs w:val="15"/>
                        </w:rPr>
                      </w:pPr>
                      <w:r>
                        <w:rPr>
                          <w:rFonts w:ascii="Comic Sans MS" w:hAnsi="Comic Sans MS"/>
                          <w:b/>
                          <w:bCs/>
                          <w:sz w:val="15"/>
                          <w:szCs w:val="15"/>
                        </w:rPr>
                        <w:t>B</w:t>
                      </w:r>
                      <w:r w:rsidR="00AB0076" w:rsidRPr="00AB0076">
                        <w:rPr>
                          <w:rFonts w:ascii="Comic Sans MS" w:hAnsi="Comic Sans MS"/>
                          <w:b/>
                          <w:bCs/>
                          <w:sz w:val="15"/>
                          <w:szCs w:val="15"/>
                        </w:rPr>
                        <w:t>egin to</w:t>
                      </w:r>
                      <w:r w:rsidR="00AB0076" w:rsidRPr="00AB0076">
                        <w:rPr>
                          <w:rFonts w:ascii="Comic Sans MS" w:hAnsi="Comic Sans MS"/>
                          <w:sz w:val="15"/>
                          <w:szCs w:val="15"/>
                        </w:rPr>
                        <w:t xml:space="preserve"> </w:t>
                      </w:r>
                      <w:r w:rsidR="00AB0076" w:rsidRPr="00AB0076">
                        <w:rPr>
                          <w:rFonts w:ascii="Comic Sans MS" w:hAnsi="Comic Sans MS"/>
                          <w:b/>
                          <w:bCs/>
                          <w:sz w:val="15"/>
                          <w:szCs w:val="15"/>
                        </w:rPr>
                        <w:t xml:space="preserve">show understanding </w:t>
                      </w:r>
                      <w:r w:rsidR="00AB0076" w:rsidRPr="00AB0076">
                        <w:rPr>
                          <w:rFonts w:ascii="Comic Sans MS" w:hAnsi="Comic Sans MS"/>
                          <w:sz w:val="15"/>
                          <w:szCs w:val="15"/>
                        </w:rPr>
                        <w:t xml:space="preserve">of how belief in the coming of Christ shapes the lives of Christians, by encouraging them to love and serve others. children </w:t>
                      </w:r>
                    </w:p>
                    <w:p w:rsidR="00AB0076" w:rsidRPr="00AB0076" w:rsidRDefault="0048726A" w:rsidP="00AB0076">
                      <w:pPr>
                        <w:spacing w:after="0" w:line="240" w:lineRule="auto"/>
                        <w:rPr>
                          <w:rFonts w:ascii="Comic Sans MS" w:hAnsi="Comic Sans MS"/>
                          <w:sz w:val="15"/>
                          <w:szCs w:val="15"/>
                        </w:rPr>
                      </w:pPr>
                      <w:r>
                        <w:rPr>
                          <w:rFonts w:ascii="Comic Sans MS" w:hAnsi="Comic Sans MS"/>
                          <w:b/>
                          <w:bCs/>
                          <w:sz w:val="15"/>
                          <w:szCs w:val="15"/>
                        </w:rPr>
                        <w:t>B</w:t>
                      </w:r>
                      <w:r w:rsidR="00AB0076" w:rsidRPr="00AB0076">
                        <w:rPr>
                          <w:rFonts w:ascii="Comic Sans MS" w:hAnsi="Comic Sans MS"/>
                          <w:b/>
                          <w:bCs/>
                          <w:sz w:val="15"/>
                          <w:szCs w:val="15"/>
                        </w:rPr>
                        <w:t xml:space="preserve">egin to show how their own and others’ decisions </w:t>
                      </w:r>
                      <w:r w:rsidR="00AB0076" w:rsidRPr="00AB0076">
                        <w:rPr>
                          <w:rFonts w:ascii="Comic Sans MS" w:hAnsi="Comic Sans MS"/>
                          <w:sz w:val="15"/>
                          <w:szCs w:val="15"/>
                        </w:rPr>
                        <w:t xml:space="preserve">to prepare well through love and service of others and to wait hopefully are informed by the belief that Christ will come. </w:t>
                      </w:r>
                    </w:p>
                    <w:p w:rsidR="00AB0076" w:rsidRPr="00AB0076" w:rsidRDefault="0048726A" w:rsidP="00AB0076">
                      <w:pPr>
                        <w:spacing w:after="0" w:line="240" w:lineRule="auto"/>
                        <w:rPr>
                          <w:rFonts w:ascii="Comic Sans MS" w:hAnsi="Comic Sans MS"/>
                          <w:sz w:val="15"/>
                          <w:szCs w:val="15"/>
                        </w:rPr>
                      </w:pPr>
                      <w:r>
                        <w:rPr>
                          <w:rFonts w:ascii="Comic Sans MS" w:hAnsi="Comic Sans MS"/>
                          <w:b/>
                          <w:bCs/>
                          <w:sz w:val="15"/>
                          <w:szCs w:val="15"/>
                        </w:rPr>
                        <w:t>B</w:t>
                      </w:r>
                      <w:r w:rsidR="00AB0076" w:rsidRPr="00AB0076">
                        <w:rPr>
                          <w:rFonts w:ascii="Comic Sans MS" w:hAnsi="Comic Sans MS"/>
                          <w:b/>
                          <w:bCs/>
                          <w:sz w:val="15"/>
                          <w:szCs w:val="15"/>
                        </w:rPr>
                        <w:t>egin to</w:t>
                      </w:r>
                      <w:r w:rsidR="00AB0076" w:rsidRPr="00AB0076">
                        <w:rPr>
                          <w:rFonts w:ascii="Comic Sans MS" w:hAnsi="Comic Sans MS"/>
                          <w:sz w:val="15"/>
                          <w:szCs w:val="15"/>
                        </w:rPr>
                        <w:t xml:space="preserve"> </w:t>
                      </w:r>
                      <w:r w:rsidR="00AB0076" w:rsidRPr="00AB0076">
                        <w:rPr>
                          <w:rFonts w:ascii="Comic Sans MS" w:hAnsi="Comic Sans MS"/>
                          <w:b/>
                          <w:bCs/>
                          <w:sz w:val="15"/>
                          <w:szCs w:val="15"/>
                        </w:rPr>
                        <w:t xml:space="preserve">engage with and make a response </w:t>
                      </w:r>
                      <w:r w:rsidR="00AB0076" w:rsidRPr="00AB0076">
                        <w:rPr>
                          <w:rFonts w:ascii="Comic Sans MS" w:hAnsi="Comic Sans MS"/>
                          <w:sz w:val="15"/>
                          <w:szCs w:val="15"/>
                        </w:rPr>
                        <w:t>to questions about the coming of Christ in the light of what they have learnt from scripture and Church teaching.</w:t>
                      </w:r>
                    </w:p>
                    <w:p w:rsidR="00395AC4" w:rsidRPr="00F77D71" w:rsidRDefault="00395AC4" w:rsidP="00337DC1">
                      <w:pPr>
                        <w:spacing w:after="0"/>
                        <w:rPr>
                          <w:rFonts w:ascii="Comic Sans MS" w:hAnsi="Comic Sans MS"/>
                        </w:rPr>
                      </w:pPr>
                    </w:p>
                  </w:txbxContent>
                </v:textbox>
              </v:shape>
            </w:pict>
          </mc:Fallback>
        </mc:AlternateContent>
      </w:r>
    </w:p>
    <w:p w:rsidR="004533DA" w:rsidRPr="00837D3E" w:rsidRDefault="00A14D2E" w:rsidP="00837D3E">
      <w:pPr>
        <w:tabs>
          <w:tab w:val="left" w:pos="9844"/>
        </w:tabs>
      </w:pPr>
      <w:r>
        <w:rPr>
          <w:rFonts w:ascii="Times New Roman" w:hAnsi="Times New Roman" w:cs="Times New Roman"/>
          <w:noProof/>
          <w:sz w:val="24"/>
          <w:szCs w:val="24"/>
          <w:lang w:eastAsia="en-GB"/>
        </w:rPr>
        <mc:AlternateContent>
          <mc:Choice Requires="wps">
            <w:drawing>
              <wp:anchor distT="0" distB="0" distL="114300" distR="114300" simplePos="0" relativeHeight="251708416" behindDoc="1" locked="0" layoutInCell="1" allowOverlap="1">
                <wp:simplePos x="0" y="0"/>
                <wp:positionH relativeFrom="column">
                  <wp:posOffset>6276975</wp:posOffset>
                </wp:positionH>
                <wp:positionV relativeFrom="paragraph">
                  <wp:posOffset>2323465</wp:posOffset>
                </wp:positionV>
                <wp:extent cx="3388995" cy="1857375"/>
                <wp:effectExtent l="0" t="0" r="20955" b="285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88995" cy="1857375"/>
                        </a:xfrm>
                        <a:prstGeom prst="rect">
                          <a:avLst/>
                        </a:prstGeom>
                        <a:solidFill>
                          <a:sysClr val="window" lastClr="FFFFFF"/>
                        </a:solidFill>
                        <a:ln w="25400" cap="flat" cmpd="sng" algn="ctr">
                          <a:solidFill>
                            <a:srgbClr val="002060"/>
                          </a:solidFill>
                          <a:prstDash val="solid"/>
                        </a:ln>
                        <a:effectLst/>
                      </wps:spPr>
                      <wps:txbx>
                        <w:txbxContent>
                          <w:p w:rsidR="00A14D2E" w:rsidRDefault="00A14D2E" w:rsidP="00A14D2E">
                            <w:pPr>
                              <w:widowControl w:val="0"/>
                              <w:autoSpaceDE w:val="0"/>
                              <w:autoSpaceDN w:val="0"/>
                              <w:adjustRightInd w:val="0"/>
                              <w:spacing w:before="26"/>
                              <w:ind w:left="60" w:right="-70"/>
                              <w:jc w:val="center"/>
                              <w:rPr>
                                <w:rFonts w:ascii="Comic Sans MS" w:hAnsi="Comic Sans MS" w:cs="Calibri"/>
                                <w:color w:val="002060"/>
                                <w:sz w:val="20"/>
                                <w:szCs w:val="20"/>
                              </w:rPr>
                            </w:pPr>
                            <w:r>
                              <w:rPr>
                                <w:rFonts w:ascii="Comic Sans MS" w:hAnsi="Comic Sans MS"/>
                                <w:b/>
                                <w:color w:val="002060"/>
                                <w:u w:val="single"/>
                              </w:rPr>
                              <w:t>Virtues</w:t>
                            </w:r>
                          </w:p>
                          <w:p w:rsidR="00A14D2E" w:rsidRDefault="00A14D2E" w:rsidP="00A14D2E">
                            <w:pPr>
                              <w:widowControl w:val="0"/>
                              <w:autoSpaceDE w:val="0"/>
                              <w:autoSpaceDN w:val="0"/>
                              <w:adjustRightInd w:val="0"/>
                              <w:spacing w:before="26"/>
                              <w:ind w:right="-70"/>
                              <w:rPr>
                                <w:rFonts w:ascii="Comic Sans MS" w:hAnsi="Comic Sans MS" w:cs="Calibri"/>
                                <w:sz w:val="20"/>
                                <w:szCs w:val="20"/>
                              </w:rPr>
                            </w:pPr>
                          </w:p>
                          <w:p w:rsidR="00A14D2E" w:rsidRDefault="00A14D2E" w:rsidP="00A14D2E">
                            <w:pPr>
                              <w:widowControl w:val="0"/>
                              <w:autoSpaceDE w:val="0"/>
                              <w:autoSpaceDN w:val="0"/>
                              <w:adjustRightInd w:val="0"/>
                              <w:spacing w:before="26"/>
                              <w:ind w:left="60" w:right="-70"/>
                              <w:rPr>
                                <w:rFonts w:ascii="Comic Sans MS" w:hAnsi="Comic Sans MS" w:cs="Calibri"/>
                                <w:sz w:val="20"/>
                                <w:szCs w:val="20"/>
                              </w:rPr>
                            </w:pPr>
                          </w:p>
                          <w:p w:rsidR="00A14D2E" w:rsidRDefault="00A14D2E" w:rsidP="00A14D2E">
                            <w:pPr>
                              <w:rPr>
                                <w:rFonts w:ascii="Comic Sans MS" w:hAnsi="Comic Sans MS"/>
                                <w:b/>
                                <w:color w:val="00B050"/>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4" o:spid="_x0000_s1043" type="#_x0000_t202" style="position:absolute;margin-left:494.25pt;margin-top:182.95pt;width:266.85pt;height:146.25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" fillcolor="window" strokecolor="#002060" strokeweight="2pt">
                <v:path arrowok="t"/>
                <v:textbox>
                  <w:txbxContent>
                    <w:p w:rsidR="00A14D2E" w:rsidRDefault="00A14D2E" w:rsidP="00A14D2E">
                      <w:pPr>
                        <w:widowControl w:val="0"/>
                        <w:autoSpaceDE w:val="0"/>
                        <w:autoSpaceDN w:val="0"/>
                        <w:adjustRightInd w:val="0"/>
                        <w:spacing w:before="26"/>
                        <w:ind w:left="60" w:right="-70"/>
                        <w:jc w:val="center"/>
                        <w:rPr>
                          <w:rFonts w:ascii="Comic Sans MS" w:hAnsi="Comic Sans MS" w:cs="Calibri"/>
                          <w:color w:val="002060"/>
                          <w:sz w:val="20"/>
                          <w:szCs w:val="20"/>
                        </w:rPr>
                      </w:pPr>
                      <w:bookmarkStart w:id="1" w:name="_GoBack"/>
                      <w:r>
                        <w:rPr>
                          <w:rFonts w:ascii="Comic Sans MS" w:hAnsi="Comic Sans MS"/>
                          <w:b/>
                          <w:color w:val="002060"/>
                          <w:u w:val="single"/>
                        </w:rPr>
                        <w:t>Virtues</w:t>
                      </w:r>
                    </w:p>
                    <w:p w:rsidR="00A14D2E" w:rsidRDefault="00A14D2E" w:rsidP="00A14D2E">
                      <w:pPr>
                        <w:widowControl w:val="0"/>
                        <w:autoSpaceDE w:val="0"/>
                        <w:autoSpaceDN w:val="0"/>
                        <w:adjustRightInd w:val="0"/>
                        <w:spacing w:before="26"/>
                        <w:ind w:right="-70"/>
                        <w:rPr>
                          <w:rFonts w:ascii="Comic Sans MS" w:hAnsi="Comic Sans MS" w:cs="Calibri"/>
                          <w:sz w:val="20"/>
                          <w:szCs w:val="20"/>
                        </w:rPr>
                      </w:pPr>
                    </w:p>
                    <w:p w:rsidR="00A14D2E" w:rsidRDefault="00A14D2E" w:rsidP="00A14D2E">
                      <w:pPr>
                        <w:widowControl w:val="0"/>
                        <w:autoSpaceDE w:val="0"/>
                        <w:autoSpaceDN w:val="0"/>
                        <w:adjustRightInd w:val="0"/>
                        <w:spacing w:before="26"/>
                        <w:ind w:left="60" w:right="-70"/>
                        <w:rPr>
                          <w:rFonts w:ascii="Comic Sans MS" w:hAnsi="Comic Sans MS" w:cs="Calibri"/>
                          <w:sz w:val="20"/>
                          <w:szCs w:val="20"/>
                        </w:rPr>
                      </w:pPr>
                    </w:p>
                    <w:bookmarkEnd w:id="1"/>
                    <w:p w:rsidR="00A14D2E" w:rsidRDefault="00A14D2E" w:rsidP="00A14D2E">
                      <w:pPr>
                        <w:rPr>
                          <w:rFonts w:ascii="Comic Sans MS" w:hAnsi="Comic Sans MS"/>
                          <w:b/>
                          <w:color w:val="00B050"/>
                          <w:u w:val="single"/>
                        </w:rPr>
                      </w:pPr>
                    </w:p>
                  </w:txbxContent>
                </v:textbox>
              </v:shape>
            </w:pict>
          </mc:Fallback>
        </mc:AlternateContent>
      </w:r>
      <w:r w:rsidR="00837D3E">
        <w:tab/>
      </w:r>
      <w:r w:rsidR="00837D3E">
        <w:tab/>
      </w:r>
    </w:p>
    <w:sectPr w:rsidR="004533DA" w:rsidRPr="00837D3E" w:rsidSect="001D0262">
      <w:headerReference w:type="even" r:id="rId9"/>
      <w:headerReference w:type="default" r:id="rId10"/>
      <w:footerReference w:type="even" r:id="rId11"/>
      <w:footerReference w:type="default" r:id="rId12"/>
      <w:headerReference w:type="first" r:id="rId13"/>
      <w:footerReference w:type="first" r:id="rId14"/>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0262" w:rsidRDefault="001D0262" w:rsidP="001D0262">
      <w:pPr>
        <w:spacing w:after="0" w:line="240" w:lineRule="auto"/>
      </w:pPr>
      <w:r>
        <w:separator/>
      </w:r>
    </w:p>
  </w:endnote>
  <w:endnote w:type="continuationSeparator" w:id="0">
    <w:p w:rsidR="001D0262" w:rsidRDefault="001D0262" w:rsidP="001D02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0262" w:rsidRDefault="001D02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0262" w:rsidRDefault="001D026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0262" w:rsidRDefault="001D02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0262" w:rsidRDefault="001D0262" w:rsidP="001D0262">
      <w:pPr>
        <w:spacing w:after="0" w:line="240" w:lineRule="auto"/>
      </w:pPr>
      <w:r>
        <w:separator/>
      </w:r>
    </w:p>
  </w:footnote>
  <w:footnote w:type="continuationSeparator" w:id="0">
    <w:p w:rsidR="001D0262" w:rsidRDefault="001D0262" w:rsidP="001D02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0262" w:rsidRDefault="001D02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0262" w:rsidRDefault="001D026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0262" w:rsidRDefault="001D02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BC4C72"/>
    <w:multiLevelType w:val="hybridMultilevel"/>
    <w:tmpl w:val="FDE26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262"/>
    <w:rsid w:val="00013ACE"/>
    <w:rsid w:val="00016784"/>
    <w:rsid w:val="00017302"/>
    <w:rsid w:val="00036368"/>
    <w:rsid w:val="000E1343"/>
    <w:rsid w:val="001069F0"/>
    <w:rsid w:val="001D0262"/>
    <w:rsid w:val="001E344F"/>
    <w:rsid w:val="00337DC1"/>
    <w:rsid w:val="00365734"/>
    <w:rsid w:val="00395AC4"/>
    <w:rsid w:val="003A0DB3"/>
    <w:rsid w:val="003E2A59"/>
    <w:rsid w:val="004533DA"/>
    <w:rsid w:val="0048726A"/>
    <w:rsid w:val="004D23A0"/>
    <w:rsid w:val="00507FAE"/>
    <w:rsid w:val="005316B9"/>
    <w:rsid w:val="00580972"/>
    <w:rsid w:val="00696525"/>
    <w:rsid w:val="006A3D91"/>
    <w:rsid w:val="006F6419"/>
    <w:rsid w:val="0070581A"/>
    <w:rsid w:val="00782F76"/>
    <w:rsid w:val="007D259B"/>
    <w:rsid w:val="00837D3E"/>
    <w:rsid w:val="00861089"/>
    <w:rsid w:val="00866EB1"/>
    <w:rsid w:val="00893014"/>
    <w:rsid w:val="00971801"/>
    <w:rsid w:val="00982EF4"/>
    <w:rsid w:val="009A521B"/>
    <w:rsid w:val="009B77CF"/>
    <w:rsid w:val="00A14D2E"/>
    <w:rsid w:val="00A8260D"/>
    <w:rsid w:val="00AB0076"/>
    <w:rsid w:val="00B93306"/>
    <w:rsid w:val="00BD35FE"/>
    <w:rsid w:val="00C24B3C"/>
    <w:rsid w:val="00C8552F"/>
    <w:rsid w:val="00CC2B1A"/>
    <w:rsid w:val="00D64348"/>
    <w:rsid w:val="00EA77C0"/>
    <w:rsid w:val="00F53A3B"/>
    <w:rsid w:val="00F77D71"/>
    <w:rsid w:val="00FE08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38342DB2"/>
  <w15:docId w15:val="{3565A515-7DAA-40A0-AD76-4DD4BA6FC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02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0262"/>
  </w:style>
  <w:style w:type="paragraph" w:styleId="Footer">
    <w:name w:val="footer"/>
    <w:basedOn w:val="Normal"/>
    <w:link w:val="FooterChar"/>
    <w:uiPriority w:val="99"/>
    <w:unhideWhenUsed/>
    <w:rsid w:val="001D02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0262"/>
  </w:style>
  <w:style w:type="paragraph" w:styleId="BalloonText">
    <w:name w:val="Balloon Text"/>
    <w:basedOn w:val="Normal"/>
    <w:link w:val="BalloonTextChar"/>
    <w:uiPriority w:val="99"/>
    <w:semiHidden/>
    <w:unhideWhenUsed/>
    <w:rsid w:val="001D02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0262"/>
    <w:rPr>
      <w:rFonts w:ascii="Tahoma" w:hAnsi="Tahoma" w:cs="Tahoma"/>
      <w:sz w:val="16"/>
      <w:szCs w:val="16"/>
    </w:rPr>
  </w:style>
  <w:style w:type="table" w:styleId="TableGrid">
    <w:name w:val="Table Grid"/>
    <w:basedOn w:val="TableNormal"/>
    <w:uiPriority w:val="39"/>
    <w:rsid w:val="001D026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395AC4"/>
    <w:pPr>
      <w:ind w:left="720"/>
      <w:contextualSpacing/>
    </w:pPr>
  </w:style>
  <w:style w:type="paragraph" w:styleId="NormalWeb">
    <w:name w:val="Normal (Web)"/>
    <w:basedOn w:val="Normal"/>
    <w:uiPriority w:val="99"/>
    <w:unhideWhenUsed/>
    <w:rsid w:val="006A3D9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39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3</Words>
  <Characters>19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St Anne's RC Primary School</Company>
  <LinksUpToDate>false</LinksUpToDate>
  <CharactersWithSpaces>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sophie volynchook</dc:creator>
  <cp:lastModifiedBy>Mairead Handrick</cp:lastModifiedBy>
  <cp:revision>13</cp:revision>
  <cp:lastPrinted>2020-03-04T08:09:00Z</cp:lastPrinted>
  <dcterms:created xsi:type="dcterms:W3CDTF">2020-08-15T14:30:00Z</dcterms:created>
  <dcterms:modified xsi:type="dcterms:W3CDTF">2020-08-18T09:36:00Z</dcterms:modified>
</cp:coreProperties>
</file>