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4F7250">
      <w:bookmarkStart w:id="0" w:name="_GoBack"/>
      <w:r w:rsidRPr="004F7250"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-676275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250"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180975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A031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195188" y="47296"/>
                            <a:ext cx="828051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77D7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3F7166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M</w:t>
                              </w:r>
                              <w:r w:rsidR="003A031F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emorial Sacrifice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951;top:472;width:8280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77D7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3F7166">
                          <w:rPr>
                            <w:rFonts w:ascii="Comic Sans MS" w:hAnsi="Comic Sans MS"/>
                            <w:b/>
                            <w:sz w:val="28"/>
                          </w:rPr>
                          <w:t>M</w:t>
                        </w:r>
                        <w:r w:rsidR="003A031F">
                          <w:rPr>
                            <w:rFonts w:ascii="Comic Sans MS" w:hAnsi="Comic Sans MS"/>
                            <w:b/>
                            <w:sz w:val="28"/>
                          </w:rPr>
                          <w:t>emorial Sacrifice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4EC0" w:rsidRDefault="00893014" w:rsidP="00724EC0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724EC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Eucharist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24EC0" w:rsidRDefault="00893014" w:rsidP="00724EC0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724EC0">
                          <w:rPr>
                            <w:rFonts w:ascii="Comic Sans MS" w:hAnsi="Comic Sans MS"/>
                            <w:b/>
                            <w:sz w:val="24"/>
                          </w:rPr>
                          <w:t>Eucharist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77D71" w:rsidRDefault="003B5403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T</w:t>
                            </w:r>
                            <w:r w:rsidR="001F1EAD" w:rsidRPr="00B40C80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he Eucharist challenges and enables living and growing in communion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12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77D71" w:rsidRDefault="003B5403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T</w:t>
                      </w:r>
                      <w:r w:rsidR="001F1EAD" w:rsidRPr="00B40C80"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he Eucharist challenges and enables living and growing in communion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1F1EAD" w:rsidRPr="00B40C80" w:rsidRDefault="001F1EAD" w:rsidP="001F1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do some things evoke memories?</w:t>
                            </w:r>
                          </w:p>
                          <w:p w:rsidR="001F1EAD" w:rsidRPr="00B40C80" w:rsidRDefault="001F1EAD" w:rsidP="001F1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are memories important?</w:t>
                            </w:r>
                          </w:p>
                          <w:p w:rsidR="00893014" w:rsidRPr="00F77D71" w:rsidRDefault="001F1EAD" w:rsidP="001F1EAD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is it possible to keep important memories alive?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AmPi/nhAAAACwEAAA8AAABkcnMvZG93&#10;bnJldi54bWxMjz1PwzAQhnck/oN1SCyodRpoSUOcCqWqGBADaQdGNz6SqPE5ip02/HuuE2z38ei9&#10;57LNZDtxxsG3jhQs5hEIpMqZlmoFh/1uloDwQZPRnSNU8IMeNvntTaZT4y70iecy1IJDyKdaQRNC&#10;n0rpqwat9nPXI/Hu2w1WB26HWppBXzjcdjKOopW0uiW+0OgeiwarUzlaBe1peqMdbbdfD0Z+rIqx&#10;OLxXpVL3d9PrC4iAU/iD4arP6pCz09GNZLzoFKzXT0tGFcSLGMQVWMYJV0eePCbPIPNM/v8h/wU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Jj4v5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1F1EAD" w:rsidRPr="00B40C80" w:rsidRDefault="001F1EAD" w:rsidP="001F1EA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B40C8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do some things evoke memories?</w:t>
                      </w:r>
                    </w:p>
                    <w:p w:rsidR="001F1EAD" w:rsidRPr="00B40C80" w:rsidRDefault="001F1EAD" w:rsidP="001F1EA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B40C8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are memories important?</w:t>
                      </w:r>
                    </w:p>
                    <w:p w:rsidR="00893014" w:rsidRPr="00F77D71" w:rsidRDefault="001F1EAD" w:rsidP="001F1EAD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B40C8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is it possible to keep important memories alive?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3652FD" w:rsidTr="00A61CFF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52FD" w:rsidRPr="00B557E1" w:rsidRDefault="003652FD" w:rsidP="003652FD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Memories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something remembered from the past</w:t>
                                  </w:r>
                                </w:p>
                              </w:tc>
                            </w:tr>
                            <w:tr w:rsidR="003652FD" w:rsidTr="00A61CFF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Passover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major Jewish festival which celebrates the liberation of the Israelites from Egyptian slavery</w:t>
                                  </w:r>
                                </w:p>
                              </w:tc>
                            </w:tr>
                            <w:tr w:rsidR="003652FD" w:rsidTr="00A61CFF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Host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a portion of bread used for Holy Communion in many Christian churches</w:t>
                                  </w:r>
                                </w:p>
                              </w:tc>
                            </w:tr>
                            <w:tr w:rsidR="003652FD" w:rsidTr="00A61CFF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Chalice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the wine goblet used in the Christian Eucharist</w:t>
                                  </w:r>
                                </w:p>
                              </w:tc>
                            </w:tr>
                            <w:tr w:rsidR="003652FD" w:rsidTr="00A61CFF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Consecration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52FD" w:rsidRPr="00B557E1" w:rsidRDefault="003652FD" w:rsidP="003652FD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the action of declaring bread and wine to be, or represent, the body and blood of Christ </w:t>
                                  </w:r>
                                </w:p>
                              </w:tc>
                            </w:tr>
                            <w:tr w:rsidR="003652FD" w:rsidTr="00A61CFF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Genuflect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652FD" w:rsidRPr="00B557E1" w:rsidRDefault="003652FD" w:rsidP="003652FD">
                                  <w:pPr>
                                    <w:pStyle w:val="NormalWeb"/>
                                    <w:spacing w:after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B557E1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bending one knee to the ground, typically in worship</w:t>
                                  </w:r>
                                </w:p>
                              </w:tc>
                            </w:tr>
                            <w:tr w:rsidR="003652FD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652FD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B40C80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652FD" w:rsidRPr="00901BCE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52FD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652FD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B40C80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memorial sacrifice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652FD" w:rsidRPr="00901BCE" w:rsidRDefault="003652FD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540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B5403" w:rsidRPr="003B5403" w:rsidRDefault="003B5403" w:rsidP="003B5403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F0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Pesach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B5403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540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B5403" w:rsidRPr="00B40C80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40C80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liturgy of the Euch</w:t>
                                  </w: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arist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B5403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540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B5403" w:rsidRPr="00B40C80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40C80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Eucharistic P</w:t>
                                  </w: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rayer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B5403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540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B5403" w:rsidRPr="00B40C80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adoration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B5403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5403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3B5403" w:rsidRPr="00B40C80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B40C80"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acclamation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3B5403" w:rsidRPr="00901BCE" w:rsidRDefault="003B5403" w:rsidP="003652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5403" w:rsidRDefault="003B5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3652FD" w:rsidTr="00A61CFF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52FD" w:rsidRPr="00B557E1" w:rsidRDefault="003652FD" w:rsidP="003652F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 xml:space="preserve">Memories 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something remembered from the past</w:t>
                            </w:r>
                          </w:p>
                        </w:tc>
                      </w:tr>
                      <w:tr w:rsidR="003652FD" w:rsidTr="00A61CFF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Passover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major Jewish festival which celebrates the liberation of the Israelites from Egyptian slavery</w:t>
                            </w:r>
                          </w:p>
                        </w:tc>
                      </w:tr>
                      <w:tr w:rsidR="003652FD" w:rsidTr="00A61CFF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Host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a portion of bread used for Holy Communion in many Christian churches</w:t>
                            </w:r>
                          </w:p>
                        </w:tc>
                      </w:tr>
                      <w:tr w:rsidR="003652FD" w:rsidTr="00A61CFF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Chalice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the wine goblet used in the Christian Eucharist</w:t>
                            </w:r>
                          </w:p>
                        </w:tc>
                      </w:tr>
                      <w:tr w:rsidR="003652FD" w:rsidTr="00A61CFF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Consecration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52FD" w:rsidRPr="00B557E1" w:rsidRDefault="003652FD" w:rsidP="003652F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 xml:space="preserve">the action of declaring bread and wine to be, or represent, the body and blood of Christ </w:t>
                            </w:r>
                          </w:p>
                        </w:tc>
                      </w:tr>
                      <w:tr w:rsidR="003652FD" w:rsidTr="00A61CFF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Genuflect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652FD" w:rsidRPr="00B557E1" w:rsidRDefault="003652FD" w:rsidP="003652FD">
                            <w:pPr>
                              <w:pStyle w:val="NormalWeb"/>
                              <w:spacing w:after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B557E1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bending one knee to the ground, typically in worship</w:t>
                            </w:r>
                          </w:p>
                        </w:tc>
                      </w:tr>
                      <w:tr w:rsidR="003652FD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652FD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652FD" w:rsidRPr="00901BCE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52FD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652FD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memorial sacrifice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652FD" w:rsidRPr="00901BCE" w:rsidRDefault="003652FD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540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B5403" w:rsidRPr="003B5403" w:rsidRDefault="003B5403" w:rsidP="003B5403">
                            <w:pPr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Pesach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B5403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540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B5403" w:rsidRPr="00B40C80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liturgy of the Euch</w:t>
                            </w: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arist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B5403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540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B5403" w:rsidRPr="00B40C80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Eucharistic P</w:t>
                            </w: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rayer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B5403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540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B5403" w:rsidRPr="00B40C80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adoration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B5403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5403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3B5403" w:rsidRPr="00B40C80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acclamation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3B5403" w:rsidRPr="00901BCE" w:rsidRDefault="003B5403" w:rsidP="003652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B5403" w:rsidRDefault="003B5403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15906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90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1F1EAD" w:rsidRPr="00B40C80" w:rsidRDefault="001F1EAD" w:rsidP="001F1E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Exodus 13: 3</w:t>
                            </w:r>
                          </w:p>
                          <w:p w:rsidR="004D23A0" w:rsidRPr="00F77D71" w:rsidRDefault="001F1EAD" w:rsidP="001F1EA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B40C80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Luke 22: 14-20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25.2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1F1EAD" w:rsidRPr="00B40C80" w:rsidRDefault="001F1EAD" w:rsidP="001F1E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B40C8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Exodus 13: 3</w:t>
                      </w:r>
                    </w:p>
                    <w:p w:rsidR="004D23A0" w:rsidRPr="00F77D71" w:rsidRDefault="001F1EAD" w:rsidP="001F1EAD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B40C80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Luke 22: 14-20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ompare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own and others’ ideas about what makes a particular memory significant and why words, symbols or actions might evoke it and realise these questions are difficult to answer. 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show how feelings and beliefs about memories affect their own behaviour and that of others. 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between the Passover in Exodus, the Last Supper and belief in the Eucharist. 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 a developing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religious vocabulary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give reasons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 religious actions and symbols connected to the Passover and the celebration of the Eucharist. 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ive reasons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 why believers follow the example of Jesus in his life of sacrifice.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understanding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of how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own and others’ decisions about memories are informed by beliefs and values. 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escribe and show understanding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scripture, beliefs, ideas, feelings and experiences about the Jewish Passover, the Last Supper and the celebration of Eucharist, making links between them.</w:t>
                            </w:r>
                          </w:p>
                          <w:p w:rsidR="0039445B" w:rsidRPr="0039445B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understanding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of how belief in the sacrifice of Jesus shapes the lives of Christians. </w:t>
                            </w:r>
                          </w:p>
                          <w:p w:rsidR="0039445B" w:rsidRPr="00614FE6" w:rsidRDefault="003B5403" w:rsidP="003944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ngage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with and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respond </w:t>
                            </w:r>
                            <w:r w:rsidR="0039445B" w:rsidRPr="003944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questions of life choices in the light of religious teaching about sacrifice</w:t>
                            </w:r>
                            <w:r w:rsidR="0039445B" w:rsidRPr="00614F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95AC4" w:rsidRPr="00F77D71" w:rsidRDefault="00395AC4" w:rsidP="00337DC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pi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WV/cNRQHqrmHdmqCk6uS6nInAj4K&#10;T2NCZabRxwc6tIE659BRnG3B/zrFj/rUvSTlrKaxy3n4uRNecWa+Wurry/E0NiKmy/Ti04Qu/liy&#10;PpbYXXUDVOgxLRknExn10fSk9lC90IZYRq8kElaS75xjT95guwxow0i1XCYlmkwn8M4+ORmhY5Zj&#10;1z03L8K7rjWRuvoe+gEV8zcd2upGSwvLHYIuU/vGPLdZ7fJPU50GoNtAcW0c35PW655c/AY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h3ymK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ompare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their own and others’ ideas about what makes a particular memory significant and why words, symbols or actions might evoke it and realise these questions are difficult to answer. 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show how feelings and beliefs about memories affect their own behaviour and that of others. 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between the Passover in Exodus, the Last Supper and belief in the Eucharist. 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a developing </w:t>
                      </w:r>
                      <w:r w:rsidR="0039445B" w:rsidRPr="0039445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religious vocabulary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give reasons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religious actions and symbols connected to the Passover and the celebration of the Eucharist. 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ive reasons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>for why believers follow the example of Jesus in his life of sacrifice.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how understanding </w:t>
                      </w:r>
                      <w:r w:rsidR="0039445B" w:rsidRPr="0039445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of how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their own and others’ decisions about memories are informed by beliefs and values. 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escribe and show understanding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>of scripture, beliefs, ideas, feelings and experiences about the Jewish Passover, the Last Supper and the celebration of Eucharist, making links between them.</w:t>
                      </w:r>
                    </w:p>
                    <w:p w:rsidR="0039445B" w:rsidRPr="0039445B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how understanding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of how belief in the sacrifice of Jesus shapes the lives of Christians. </w:t>
                      </w:r>
                    </w:p>
                    <w:p w:rsidR="0039445B" w:rsidRPr="00614FE6" w:rsidRDefault="003B5403" w:rsidP="0039445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ngage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with and </w:t>
                      </w:r>
                      <w:r w:rsidR="0039445B" w:rsidRPr="0039445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respond </w:t>
                      </w:r>
                      <w:r w:rsidR="0039445B" w:rsidRPr="0039445B">
                        <w:rPr>
                          <w:rFonts w:ascii="Comic Sans MS" w:hAnsi="Comic Sans MS"/>
                          <w:sz w:val="18"/>
                          <w:szCs w:val="18"/>
                        </w:rPr>
                        <w:t>to questions of life choices in the light of religious teaching about sacrifice</w:t>
                      </w:r>
                      <w:r w:rsidR="0039445B" w:rsidRPr="00614F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95AC4" w:rsidRPr="00F77D71" w:rsidRDefault="00395AC4" w:rsidP="00337DC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1C3C51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2285365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3C51" w:rsidRDefault="001C3C51" w:rsidP="001C3C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1C3C51" w:rsidRDefault="001C3C51" w:rsidP="001C3C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1C3C51" w:rsidRDefault="001C3C51" w:rsidP="001C3C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1C3C51" w:rsidRDefault="001C3C51" w:rsidP="001C3C51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3.5pt;margin-top:179.95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r8tQ4e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1C3C51" w:rsidRDefault="001C3C51" w:rsidP="001C3C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1C3C51" w:rsidRDefault="001C3C51" w:rsidP="001C3C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1C3C51" w:rsidRDefault="001C3C51" w:rsidP="001C3C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1C3C51" w:rsidRDefault="001C3C51" w:rsidP="001C3C51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17302"/>
    <w:rsid w:val="00036368"/>
    <w:rsid w:val="000E1343"/>
    <w:rsid w:val="001069F0"/>
    <w:rsid w:val="001C3C51"/>
    <w:rsid w:val="001D0262"/>
    <w:rsid w:val="001E344F"/>
    <w:rsid w:val="001F1EAD"/>
    <w:rsid w:val="00337DC1"/>
    <w:rsid w:val="003652FD"/>
    <w:rsid w:val="00365734"/>
    <w:rsid w:val="0039445B"/>
    <w:rsid w:val="00395AC4"/>
    <w:rsid w:val="003A031F"/>
    <w:rsid w:val="003A0DB3"/>
    <w:rsid w:val="003B5403"/>
    <w:rsid w:val="003E2A59"/>
    <w:rsid w:val="003F7166"/>
    <w:rsid w:val="004533DA"/>
    <w:rsid w:val="004D23A0"/>
    <w:rsid w:val="004F7250"/>
    <w:rsid w:val="00507FAE"/>
    <w:rsid w:val="00580972"/>
    <w:rsid w:val="00696525"/>
    <w:rsid w:val="006A3D91"/>
    <w:rsid w:val="006F6419"/>
    <w:rsid w:val="0070581A"/>
    <w:rsid w:val="00724EC0"/>
    <w:rsid w:val="00782F76"/>
    <w:rsid w:val="007D259B"/>
    <w:rsid w:val="00837D3E"/>
    <w:rsid w:val="00861089"/>
    <w:rsid w:val="00866EB1"/>
    <w:rsid w:val="00893014"/>
    <w:rsid w:val="00971801"/>
    <w:rsid w:val="00982EF4"/>
    <w:rsid w:val="009B77CF"/>
    <w:rsid w:val="00A8260D"/>
    <w:rsid w:val="00BD35FE"/>
    <w:rsid w:val="00C8552F"/>
    <w:rsid w:val="00CC2B1A"/>
    <w:rsid w:val="00D64348"/>
    <w:rsid w:val="00F53A3B"/>
    <w:rsid w:val="00F77D7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10</cp:revision>
  <cp:lastPrinted>2020-03-04T08:09:00Z</cp:lastPrinted>
  <dcterms:created xsi:type="dcterms:W3CDTF">2020-08-15T14:31:00Z</dcterms:created>
  <dcterms:modified xsi:type="dcterms:W3CDTF">2020-08-17T15:16:00Z</dcterms:modified>
</cp:coreProperties>
</file>