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73361">
      <w:bookmarkStart w:id="0" w:name="_GoBack"/>
      <w:r w:rsidRPr="00273361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-666750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361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190500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0A05" w:rsidRDefault="00893014" w:rsidP="00F90A0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89400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F90A0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Baptism/Confirmation</w:t>
                              </w:r>
                            </w:p>
                            <w:p w:rsidR="00893014" w:rsidRPr="0089400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90A05" w:rsidRDefault="00893014" w:rsidP="00F90A0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89400C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F90A05">
                          <w:rPr>
                            <w:rFonts w:ascii="Comic Sans MS" w:hAnsi="Comic Sans MS"/>
                            <w:b/>
                            <w:sz w:val="24"/>
                          </w:rPr>
                          <w:t>Baptism/Confirmation</w:t>
                        </w:r>
                      </w:p>
                      <w:p w:rsidR="00893014" w:rsidRPr="0089400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89400C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940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8940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89400C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9400C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89400C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9400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8940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1308CD" w:rsidRPr="0089400C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Called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89400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89400C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1308CD" w:rsidRPr="0089400C">
                          <w:rPr>
                            <w:rFonts w:ascii="Comic Sans MS" w:hAnsi="Comic Sans MS"/>
                            <w:b/>
                            <w:sz w:val="28"/>
                          </w:rPr>
                          <w:t>Called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9400C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9400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9400C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9400C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89400C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89400C" w:rsidRDefault="00770CCC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</w:rPr>
                              <w:t>The meaning of the promises made at Baptism.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89400C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89400C" w:rsidRDefault="00770CCC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9400C">
                        <w:rPr>
                          <w:rFonts w:ascii="Comic Sans MS" w:hAnsi="Comic Sans MS"/>
                        </w:rPr>
                        <w:t>The meaning of the promises made at Baptism.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A56E18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40017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89400C" w:rsidRDefault="0089400C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6A1327" w:rsidRPr="00454954" w:rsidRDefault="006A1327" w:rsidP="006A1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does it feel to be chosen?</w:t>
                            </w:r>
                          </w:p>
                          <w:p w:rsidR="00893014" w:rsidRPr="0089400C" w:rsidRDefault="006A1327" w:rsidP="006A132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do people respond to being called?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C50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497.25pt;margin-top:10.6pt;width:266.85pt;height:11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89400C" w:rsidRDefault="0089400C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6A1327" w:rsidRPr="00454954" w:rsidRDefault="006A1327" w:rsidP="006A132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does it feel to be chosen?</w:t>
                      </w:r>
                    </w:p>
                    <w:p w:rsidR="00893014" w:rsidRPr="0089400C" w:rsidRDefault="006A1327" w:rsidP="006A1327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do people respond to being called?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40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Chosen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 xml:space="preserve">To be selected 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An answer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Sacrament of Confirmation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One of the sacraments of initiation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Oil of Chrism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special oil used during Baptism and Confirmation.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Mitre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headdress warn by a Bishop.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Crozier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hooked staff carried by a Bishop as a symbol of pastoral office.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Sponsor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person who provides support for an individual.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Catechist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86108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teacher of the principles of Christianity.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4D23A0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Bishop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senior member of the clergy, in charge of priests and deacons.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God as spiritually active in the world.</w:t>
                                  </w:r>
                                </w:p>
                              </w:tc>
                            </w:tr>
                            <w:tr w:rsidR="00036368" w:rsidTr="000E1343">
                              <w:tc>
                                <w:tcPr>
                                  <w:tcW w:w="1701" w:type="dxa"/>
                                </w:tcPr>
                                <w:p w:rsidR="00036368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witness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 person who has seen an event occur.</w:t>
                                  </w:r>
                                </w:p>
                              </w:tc>
                            </w:tr>
                            <w:tr w:rsidR="00770CCC" w:rsidTr="000E1343">
                              <w:tc>
                                <w:tcPr>
                                  <w:tcW w:w="1701" w:type="dxa"/>
                                </w:tcPr>
                                <w:p w:rsidR="00770CCC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anointing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70CCC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To smear or rub with oil as part of a sacrament.</w:t>
                                  </w:r>
                                </w:p>
                              </w:tc>
                            </w:tr>
                            <w:tr w:rsidR="00770CCC" w:rsidTr="000E1343">
                              <w:tc>
                                <w:tcPr>
                                  <w:tcW w:w="1701" w:type="dxa"/>
                                </w:tcPr>
                                <w:p w:rsidR="00770CCC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Holy Trinity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70CCC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God in three parts; God the Father, God the Son and God the Holy Spirit.</w:t>
                                  </w:r>
                                </w:p>
                              </w:tc>
                            </w:tr>
                            <w:tr w:rsidR="00770CCC" w:rsidTr="000E1343">
                              <w:tc>
                                <w:tcPr>
                                  <w:tcW w:w="1701" w:type="dxa"/>
                                </w:tcPr>
                                <w:p w:rsidR="00770CCC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enkindle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70CCC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To inspire or arouse emotion.</w:t>
                                  </w:r>
                                </w:p>
                              </w:tc>
                            </w:tr>
                            <w:tr w:rsidR="00770CCC" w:rsidTr="000E1343">
                              <w:tc>
                                <w:tcPr>
                                  <w:tcW w:w="1701" w:type="dxa"/>
                                </w:tcPr>
                                <w:p w:rsidR="00770CCC" w:rsidRPr="0089400C" w:rsidRDefault="00770CCC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called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770CCC" w:rsidRPr="0089400C" w:rsidRDefault="00770CCC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</w:pPr>
                                  <w:r w:rsidRPr="0089400C">
                                    <w:rPr>
                                      <w:rFonts w:ascii="Comic Sans MS" w:hAnsi="Comic Sans MS"/>
                                      <w:sz w:val="16"/>
                                      <w:szCs w:val="20"/>
                                    </w:rPr>
                                    <w:t>To be asked by name to do something.</w:t>
                                  </w:r>
                                </w:p>
                              </w:tc>
                            </w:tr>
                          </w:tbl>
                          <w:p w:rsidR="004D23A0" w:rsidRPr="008940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8940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Chosen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To be selected 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An answer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Sacrament of Confirmation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One of the sacraments of initiation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Oil of Chrism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special oil used during Baptism and Confirmation.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Mitre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headdress warn by a Bishop.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Crozier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hooked staff carried by a Bishop as a symbol of pastoral office.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Sponsor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person who provides support for an individual.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Catechist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861089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teacher of the principles of Christianity.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4D23A0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Bishop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senior member of the clergy, in charge of priests and deacons.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God as spiritually active in the world.</w:t>
                            </w:r>
                          </w:p>
                        </w:tc>
                      </w:tr>
                      <w:tr w:rsidR="00036368" w:rsidTr="000E1343">
                        <w:tc>
                          <w:tcPr>
                            <w:tcW w:w="1701" w:type="dxa"/>
                          </w:tcPr>
                          <w:p w:rsidR="00036368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witness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 person who has seen an event occur.</w:t>
                            </w:r>
                          </w:p>
                        </w:tc>
                      </w:tr>
                      <w:tr w:rsidR="00770CCC" w:rsidTr="000E1343">
                        <w:tc>
                          <w:tcPr>
                            <w:tcW w:w="1701" w:type="dxa"/>
                          </w:tcPr>
                          <w:p w:rsidR="00770CCC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anointing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70CCC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To smear or rub with oil as part of a sacrament.</w:t>
                            </w:r>
                          </w:p>
                        </w:tc>
                      </w:tr>
                      <w:tr w:rsidR="00770CCC" w:rsidTr="000E1343">
                        <w:tc>
                          <w:tcPr>
                            <w:tcW w:w="1701" w:type="dxa"/>
                          </w:tcPr>
                          <w:p w:rsidR="00770CCC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Holy Trinity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70CCC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God in three parts; God the Father, God the Son and God the Holy Spirit.</w:t>
                            </w:r>
                          </w:p>
                        </w:tc>
                      </w:tr>
                      <w:tr w:rsidR="00770CCC" w:rsidTr="000E1343">
                        <w:tc>
                          <w:tcPr>
                            <w:tcW w:w="1701" w:type="dxa"/>
                          </w:tcPr>
                          <w:p w:rsidR="00770CCC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enkindle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70CCC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To inspire or arouse emotion.</w:t>
                            </w:r>
                          </w:p>
                        </w:tc>
                      </w:tr>
                      <w:tr w:rsidR="00770CCC" w:rsidTr="000E1343">
                        <w:tc>
                          <w:tcPr>
                            <w:tcW w:w="1701" w:type="dxa"/>
                          </w:tcPr>
                          <w:p w:rsidR="00770CCC" w:rsidRPr="0089400C" w:rsidRDefault="00770CCC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called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770CCC" w:rsidRPr="0089400C" w:rsidRDefault="00770CCC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To be asked by name to do something.</w:t>
                            </w:r>
                          </w:p>
                        </w:tc>
                      </w:tr>
                    </w:tbl>
                    <w:p w:rsidR="004D23A0" w:rsidRPr="008940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400C" w:rsidRDefault="004D23A0" w:rsidP="00F6573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770CCC" w:rsidRPr="0089400C" w:rsidRDefault="00770CCC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Ask and respond </w:t>
                            </w: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to questions about being chosen. </w:t>
                            </w:r>
                          </w:p>
                          <w:p w:rsidR="00770CCC" w:rsidRPr="0089400C" w:rsidRDefault="00770CCC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Ask questions </w:t>
                            </w: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about what they and others wonder about the reason for responses to being chosen. </w:t>
                            </w:r>
                          </w:p>
                          <w:p w:rsidR="00770CCC" w:rsidRPr="0089400C" w:rsidRDefault="00770CCC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Retell </w:t>
                            </w: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some special stories about religious events and people such as David and/ or the call of the apostles. 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U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se religious words and phrases to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describe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what it means to be called.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D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escribe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some ways in which people are called to live a Christian life. 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>M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ake links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between scripture and the call to holiness. 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>M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ake links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to show how feelings and beliefs can affect the responses they might make to being chosen.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U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se a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developing religious vocabulary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to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>give reasons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 for the actions and symbols used at Confirmation. </w:t>
                            </w:r>
                          </w:p>
                          <w:p w:rsidR="00770CCC" w:rsidRPr="0089400C" w:rsidRDefault="00F65734" w:rsidP="00F6573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>G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7"/>
                              </w:rPr>
                              <w:t xml:space="preserve">ive reasons </w:t>
                            </w:r>
                            <w:r w:rsidR="00770CCC" w:rsidRPr="0089400C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why and how Christians respond to God ‘s call. </w:t>
                            </w:r>
                          </w:p>
                          <w:p w:rsidR="00395AC4" w:rsidRPr="0089400C" w:rsidRDefault="00395AC4" w:rsidP="00F6573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89400C" w:rsidRDefault="004D23A0" w:rsidP="00F6573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770CCC" w:rsidRPr="0089400C" w:rsidRDefault="00770CCC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Ask and respond </w:t>
                      </w: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to questions about being chosen. </w:t>
                      </w:r>
                    </w:p>
                    <w:p w:rsidR="00770CCC" w:rsidRPr="0089400C" w:rsidRDefault="00770CCC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Ask questions </w:t>
                      </w: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about what they and others wonder about the reason for responses to being chosen. </w:t>
                      </w:r>
                    </w:p>
                    <w:p w:rsidR="00770CCC" w:rsidRPr="0089400C" w:rsidRDefault="00770CCC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Retell </w:t>
                      </w: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some special stories about religious events and people such as David and/ or the call of the apostles. 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>U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se religious words and phrases to 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describe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>what it means to be called.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>D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escribe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some ways in which people are called to live a Christian life. 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>M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ake links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between scripture and the call to holiness. 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>M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ake links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>to show how feelings and beliefs can affect the responses they might make to being chosen.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>U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se a 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developing religious vocabulary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to 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>give reasons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 for the actions and symbols used at Confirmation. </w:t>
                      </w:r>
                    </w:p>
                    <w:p w:rsidR="00770CCC" w:rsidRPr="0089400C" w:rsidRDefault="00F65734" w:rsidP="00F6573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7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>G</w:t>
                      </w:r>
                      <w:r w:rsidR="00770CCC" w:rsidRPr="0089400C">
                        <w:rPr>
                          <w:rFonts w:ascii="Comic Sans MS" w:hAnsi="Comic Sans MS"/>
                          <w:b/>
                          <w:bCs/>
                          <w:sz w:val="16"/>
                          <w:szCs w:val="17"/>
                        </w:rPr>
                        <w:t xml:space="preserve">ive reasons </w:t>
                      </w:r>
                      <w:r w:rsidR="00770CCC" w:rsidRPr="0089400C">
                        <w:rPr>
                          <w:rFonts w:ascii="Comic Sans MS" w:hAnsi="Comic Sans MS"/>
                          <w:sz w:val="16"/>
                          <w:szCs w:val="17"/>
                        </w:rPr>
                        <w:t xml:space="preserve">why and how Christians respond to God ‘s call. </w:t>
                      </w:r>
                    </w:p>
                    <w:p w:rsidR="00395AC4" w:rsidRPr="0089400C" w:rsidRDefault="00395AC4" w:rsidP="00F6573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A56E18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6296025</wp:posOffset>
                </wp:positionH>
                <wp:positionV relativeFrom="paragraph">
                  <wp:posOffset>128905</wp:posOffset>
                </wp:positionV>
                <wp:extent cx="3388995" cy="18954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95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89400C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9400C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6A1327" w:rsidRDefault="006A1327" w:rsidP="006A1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Samuel 2: 11, 3: 3-10, 19 </w:t>
                            </w:r>
                          </w:p>
                          <w:p w:rsidR="006A1327" w:rsidRDefault="006A1327" w:rsidP="006A1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Samuel 16: 4-13 </w:t>
                            </w:r>
                          </w:p>
                          <w:p w:rsidR="006A1327" w:rsidRPr="00454954" w:rsidRDefault="006A1327" w:rsidP="006A1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Corinthians 12: 31: 13: 1-8, </w:t>
                            </w:r>
                          </w:p>
                          <w:p w:rsidR="006A1327" w:rsidRPr="00454954" w:rsidRDefault="006A1327" w:rsidP="006A1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Mark 1: 14-20 </w:t>
                            </w:r>
                          </w:p>
                          <w:p w:rsidR="004D23A0" w:rsidRPr="0089400C" w:rsidRDefault="00A56E18" w:rsidP="006A132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A1327" w:rsidRPr="00454954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1: 5-7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2" type="#_x0000_t202" style="position:absolute;margin-left:495.75pt;margin-top:10.15pt;width:266.85pt;height:14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" fillcolor="white [3201]" strokecolor="#00b050" strokeweight="2pt">
                <v:textbox>
                  <w:txbxContent>
                    <w:p w:rsidR="004D23A0" w:rsidRPr="0089400C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9400C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6A1327" w:rsidRDefault="006A1327" w:rsidP="006A13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Samuel 2: 11, 3: 3-10, 19 </w:t>
                      </w:r>
                    </w:p>
                    <w:p w:rsidR="006A1327" w:rsidRDefault="006A1327" w:rsidP="006A13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Samuel 16: 4-13 </w:t>
                      </w:r>
                    </w:p>
                    <w:p w:rsidR="006A1327" w:rsidRPr="00454954" w:rsidRDefault="006A1327" w:rsidP="006A13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Corinthians 12: 31: 13: 1-8, </w:t>
                      </w:r>
                    </w:p>
                    <w:p w:rsidR="006A1327" w:rsidRPr="00454954" w:rsidRDefault="006A1327" w:rsidP="006A13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Mark 1: 14-20 </w:t>
                      </w:r>
                    </w:p>
                    <w:p w:rsidR="004D23A0" w:rsidRPr="0089400C" w:rsidRDefault="00A56E18" w:rsidP="006A1327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 </w:t>
                      </w:r>
                      <w:r w:rsidR="006A1327" w:rsidRPr="00454954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1: 5-7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A56E18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1932940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6E18" w:rsidRDefault="00A56E18" w:rsidP="00A56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A56E18" w:rsidRDefault="00A56E18" w:rsidP="00A56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56E18" w:rsidRDefault="00A56E18" w:rsidP="00A56E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A56E18" w:rsidRDefault="00A56E18" w:rsidP="00A56E18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3.5pt;margin-top:152.2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JE9+Pu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A56E18" w:rsidRDefault="00A56E18" w:rsidP="00A56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A56E18" w:rsidRDefault="00A56E18" w:rsidP="00A56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A56E18" w:rsidRDefault="00A56E18" w:rsidP="00A56E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A56E18" w:rsidRDefault="00A56E18" w:rsidP="00A56E18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A4F10"/>
    <w:rsid w:val="000E1343"/>
    <w:rsid w:val="001069F0"/>
    <w:rsid w:val="001308CD"/>
    <w:rsid w:val="001D0262"/>
    <w:rsid w:val="001E344F"/>
    <w:rsid w:val="00273361"/>
    <w:rsid w:val="002A44A9"/>
    <w:rsid w:val="00395AC4"/>
    <w:rsid w:val="003A0DB3"/>
    <w:rsid w:val="003E2A59"/>
    <w:rsid w:val="004533DA"/>
    <w:rsid w:val="004D23A0"/>
    <w:rsid w:val="00507FAE"/>
    <w:rsid w:val="006A1327"/>
    <w:rsid w:val="006F6419"/>
    <w:rsid w:val="00720C5B"/>
    <w:rsid w:val="00770CCC"/>
    <w:rsid w:val="007D259B"/>
    <w:rsid w:val="00837D3E"/>
    <w:rsid w:val="00861089"/>
    <w:rsid w:val="00893014"/>
    <w:rsid w:val="0089400C"/>
    <w:rsid w:val="00971801"/>
    <w:rsid w:val="00A56E18"/>
    <w:rsid w:val="00BD35FE"/>
    <w:rsid w:val="00C71B5C"/>
    <w:rsid w:val="00C8552F"/>
    <w:rsid w:val="00CC2B1A"/>
    <w:rsid w:val="00D64348"/>
    <w:rsid w:val="00E47E83"/>
    <w:rsid w:val="00F65734"/>
    <w:rsid w:val="00F9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9689-5F12-458B-9464-2DBBB832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2020-03-04T08:08:00Z</cp:lastPrinted>
  <dcterms:created xsi:type="dcterms:W3CDTF">2020-08-14T17:34:00Z</dcterms:created>
  <dcterms:modified xsi:type="dcterms:W3CDTF">2020-08-17T15:14:00Z</dcterms:modified>
</cp:coreProperties>
</file>