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65432E">
      <w:bookmarkStart w:id="0" w:name="_GoBack"/>
      <w:r w:rsidRPr="0065432E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32E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3F5" w:rsidRDefault="00893014" w:rsidP="002B53F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2B53F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Domestic </w:t>
                              </w:r>
                              <w:r w:rsidR="002B53F5" w:rsidRPr="007F278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53F5" w:rsidRDefault="00893014" w:rsidP="002B53F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2B53F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Domestic </w:t>
                        </w:r>
                        <w:r w:rsidR="002B53F5" w:rsidRPr="007F2783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C71B5C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C71B5C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People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720C5B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</w:rPr>
                              <w:t>God’s vision for every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F21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720C5B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80757">
                        <w:rPr>
                          <w:rFonts w:ascii="Comic Sans MS" w:hAnsi="Comic Sans MS"/>
                        </w:rPr>
                        <w:t>God’s vision for every family.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05727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380757" w:rsidRPr="00295673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295673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Where do I come from?</w:t>
                            </w:r>
                          </w:p>
                          <w:p w:rsidR="00380757" w:rsidRPr="00295673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295673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To whom do I belong?</w:t>
                            </w:r>
                          </w:p>
                          <w:p w:rsidR="00893014" w:rsidRPr="00380757" w:rsidRDefault="00380757" w:rsidP="00997C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295673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To which family did Jesus belong?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C0AC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margin-left:497.25pt;margin-top:10.6pt;width:266.85pt;height:8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380757" w:rsidRPr="00295673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295673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Where do I come from?</w:t>
                      </w:r>
                    </w:p>
                    <w:p w:rsidR="00380757" w:rsidRPr="00295673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295673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To whom do I belong?</w:t>
                      </w:r>
                    </w:p>
                    <w:p w:rsidR="00893014" w:rsidRPr="00380757" w:rsidRDefault="00380757" w:rsidP="00997C62">
                      <w:pPr>
                        <w:spacing w:after="0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295673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To which family did Jesus belong?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Chosen people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36368" w:rsidRDefault="00036368" w:rsidP="004D23A0">
                                  <w:pPr>
                                    <w:jc w:val="center"/>
                                    <w:rPr>
                                      <w:rFonts w:ascii="XCCW Joined 4a" w:hAnsi="XCCW Joined 4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Siblings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Brothers and sisters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Relations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Members of your family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Ancestors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People we are descending from.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Generations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People born and living at the same time.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Old Testament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part of the Bible written before Jesus was born.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Roots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base of a family tree.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Family tree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861089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map of who is part of a family and who we are related to.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Genealogy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80757" w:rsidRDefault="00720C5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study of family history.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Nomad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380757" w:rsidRDefault="00720C5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member of people that travels from place to place.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380757" w:rsidRDefault="00720C5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nomadic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380757" w:rsidRDefault="00720C5B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807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Living the life of a nomad; wandering.</w:t>
                                  </w:r>
                                </w:p>
                              </w:tc>
                            </w:tr>
                          </w:tbl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Chosen people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36368" w:rsidRDefault="00036368" w:rsidP="004D23A0">
                            <w:pPr>
                              <w:jc w:val="center"/>
                              <w:rPr>
                                <w:rFonts w:ascii="XCCW Joined 4a" w:hAnsi="XCCW Joined 4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Siblings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Brothers and sisters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Relations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Members of your family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Ancestors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we are descending from.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Generations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born and living at the same time.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Old Testament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part of the Bible written before Jesus was born.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Roots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base of a family tree.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Family tree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86108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map of who is part of a family and who we are related to.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Genealogy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80757" w:rsidRDefault="00720C5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study of family history.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Nomad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380757" w:rsidRDefault="00720C5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member of people that travels from place to place.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380757" w:rsidRDefault="00720C5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nomadic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380757" w:rsidRDefault="00720C5B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Living the life of a nomad; wandering.</w:t>
                            </w:r>
                          </w:p>
                        </w:tc>
                      </w:tr>
                    </w:tbl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997C62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3388995" cy="24860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486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Matthew 1: 1-17 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Mt 2: 13-15, 19-23, 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Lk 2: 40-51, 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Mk 1: 14-20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Genesis 12: 1-8, 18 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Genesis 21: 1-7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Genesis 25: 20-27 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Genesis 35: 9-15, 23-26 </w:t>
                            </w:r>
                          </w:p>
                          <w:p w:rsidR="00380757" w:rsidRPr="00997C62" w:rsidRDefault="00380757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Ruth 1: 2-7, 16, 17 </w:t>
                            </w:r>
                          </w:p>
                          <w:p w:rsidR="00380757" w:rsidRPr="00997C62" w:rsidRDefault="00380757" w:rsidP="00997C6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7C62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1 Kings 1, 2, 4 </w:t>
                            </w:r>
                          </w:p>
                          <w:p w:rsidR="004D23A0" w:rsidRPr="00380757" w:rsidRDefault="004D23A0" w:rsidP="003E2A5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1" type="#_x0000_t202" style="position:absolute;margin-left:495pt;margin-top:3.9pt;width:266.85pt;height:19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Matthew 1: 1-17 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Mt 2: 13-15, 19-23, 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Lk 2: 40-51, 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Mk 1: 14-20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Genesis 12: 1-8, 18 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Genesis 21: 1-7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Genesis 25: 20-27 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Genesis 35: 9-15, 23-26 </w:t>
                      </w:r>
                    </w:p>
                    <w:p w:rsidR="00380757" w:rsidRPr="00997C62" w:rsidRDefault="00380757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Ruth 1: 2-7, 16, 17 </w:t>
                      </w:r>
                    </w:p>
                    <w:p w:rsidR="00380757" w:rsidRPr="00997C62" w:rsidRDefault="00380757" w:rsidP="00997C6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997C62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1 Kings 1, 2, 4 </w:t>
                      </w:r>
                    </w:p>
                    <w:p w:rsidR="004D23A0" w:rsidRPr="00380757" w:rsidRDefault="004D23A0" w:rsidP="003E2A5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1E344F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Compare</w:t>
                            </w:r>
                            <w:r w:rsidRPr="0038075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their own and others’ ideas about the questions that family trees raise and are difficult to answer. 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Make links</w:t>
                            </w:r>
                            <w:r w:rsidRPr="0038075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between these stories and what people believe about God and Jesus. 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Give reasons</w:t>
                            </w:r>
                            <w:r w:rsidRPr="0038075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certain actions by believers such as Ruth. 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Describe and show understanding</w:t>
                            </w:r>
                            <w:r w:rsidRPr="0038075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of the roots of Jesus’ human family.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>Describe and show understanding</w:t>
                            </w:r>
                            <w:r w:rsidRPr="0038075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of what Christians believe about how God leads and guides people. </w:t>
                            </w: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380757" w:rsidRDefault="004D23A0" w:rsidP="001E344F">
                      <w:pPr>
                        <w:spacing w:after="8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sz w:val="20"/>
                        </w:rPr>
                        <w:t>Compare</w:t>
                      </w:r>
                      <w:r w:rsidRPr="00380757">
                        <w:rPr>
                          <w:rFonts w:ascii="Comic Sans MS" w:hAnsi="Comic Sans MS"/>
                          <w:sz w:val="20"/>
                        </w:rPr>
                        <w:t xml:space="preserve"> their own and others’ ideas about the questions that family trees raise and are difficult to answer. </w:t>
                      </w: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sz w:val="20"/>
                        </w:rPr>
                        <w:t>Make links</w:t>
                      </w:r>
                      <w:r w:rsidRPr="00380757">
                        <w:rPr>
                          <w:rFonts w:ascii="Comic Sans MS" w:hAnsi="Comic Sans MS"/>
                          <w:sz w:val="20"/>
                        </w:rPr>
                        <w:t xml:space="preserve"> between these stories and what people believe about God and Jesus. </w:t>
                      </w: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sz w:val="20"/>
                        </w:rPr>
                        <w:t>Give reasons</w:t>
                      </w:r>
                      <w:r w:rsidRPr="00380757">
                        <w:rPr>
                          <w:rFonts w:ascii="Comic Sans MS" w:hAnsi="Comic Sans MS"/>
                          <w:sz w:val="20"/>
                        </w:rPr>
                        <w:t xml:space="preserve"> for certain actions by believers such as Ruth. </w:t>
                      </w: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sz w:val="20"/>
                        </w:rPr>
                        <w:t>Describe and show understanding</w:t>
                      </w:r>
                      <w:r w:rsidRPr="00380757">
                        <w:rPr>
                          <w:rFonts w:ascii="Comic Sans MS" w:hAnsi="Comic Sans MS"/>
                          <w:sz w:val="20"/>
                        </w:rPr>
                        <w:t xml:space="preserve"> of the roots of Jesus’ human family.</w:t>
                      </w: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>Describe and show understanding</w:t>
                      </w:r>
                      <w:r w:rsidRPr="00380757">
                        <w:rPr>
                          <w:rFonts w:ascii="Comic Sans MS" w:hAnsi="Comic Sans MS"/>
                          <w:sz w:val="20"/>
                        </w:rPr>
                        <w:t xml:space="preserve"> of what Christians believe about how God leads and guides people. </w:t>
                      </w: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837D3E" w:rsidP="00837D3E">
      <w:pPr>
        <w:tabs>
          <w:tab w:val="left" w:pos="9844"/>
        </w:tabs>
      </w:pPr>
      <w:r>
        <w:tab/>
      </w:r>
    </w:p>
    <w:p w:rsidR="004533DA" w:rsidRPr="00837D3E" w:rsidRDefault="00997C62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1971040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C62" w:rsidRDefault="00997C62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997C62" w:rsidRDefault="00997C62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997C62" w:rsidRDefault="00997C62" w:rsidP="00997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997C62" w:rsidRDefault="00997C62" w:rsidP="00997C6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7.25pt;margin-top:155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B7zwrK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997C62" w:rsidRDefault="00997C62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997C62" w:rsidRDefault="00997C62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997C62" w:rsidRDefault="00997C62" w:rsidP="00997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997C62" w:rsidRDefault="00997C62" w:rsidP="00997C62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A4F10"/>
    <w:rsid w:val="000E1343"/>
    <w:rsid w:val="001069F0"/>
    <w:rsid w:val="001D0262"/>
    <w:rsid w:val="001E344F"/>
    <w:rsid w:val="002A44A9"/>
    <w:rsid w:val="002B53F5"/>
    <w:rsid w:val="00380757"/>
    <w:rsid w:val="00395AC4"/>
    <w:rsid w:val="003A0DB3"/>
    <w:rsid w:val="003E2A59"/>
    <w:rsid w:val="004533DA"/>
    <w:rsid w:val="004D23A0"/>
    <w:rsid w:val="00507FAE"/>
    <w:rsid w:val="0065432E"/>
    <w:rsid w:val="006F6419"/>
    <w:rsid w:val="00720C5B"/>
    <w:rsid w:val="007D259B"/>
    <w:rsid w:val="00837D3E"/>
    <w:rsid w:val="00861089"/>
    <w:rsid w:val="00893014"/>
    <w:rsid w:val="00971801"/>
    <w:rsid w:val="00997C62"/>
    <w:rsid w:val="00BD35FE"/>
    <w:rsid w:val="00C71B5C"/>
    <w:rsid w:val="00C8552F"/>
    <w:rsid w:val="00CC2B1A"/>
    <w:rsid w:val="00D64348"/>
    <w:rsid w:val="00E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2020-03-04T08:08:00Z</cp:lastPrinted>
  <dcterms:created xsi:type="dcterms:W3CDTF">2020-08-14T17:01:00Z</dcterms:created>
  <dcterms:modified xsi:type="dcterms:W3CDTF">2020-08-17T15:15:00Z</dcterms:modified>
</cp:coreProperties>
</file>