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B9" w:rsidRPr="008D09B9" w:rsidRDefault="008D09B9">
      <w:pPr>
        <w:rPr>
          <w:rFonts w:ascii="SassoonPrimaryInfant" w:hAnsi="SassoonPrimaryInfan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1452F" w:rsidRPr="008D09B9" w:rsidTr="0091452F">
        <w:tc>
          <w:tcPr>
            <w:tcW w:w="2547" w:type="dxa"/>
          </w:tcPr>
          <w:p w:rsidR="0091452F" w:rsidRPr="008D09B9" w:rsidRDefault="0091452F">
            <w:pPr>
              <w:rPr>
                <w:rFonts w:ascii="SassoonPrimaryInfant" w:hAnsi="SassoonPrimaryInfant"/>
              </w:rPr>
            </w:pPr>
            <w:r w:rsidRPr="008D09B9">
              <w:rPr>
                <w:rFonts w:ascii="SassoonPrimaryInfant" w:hAnsi="SassoonPrimaryInfant"/>
              </w:rPr>
              <w:t>Autumn One</w:t>
            </w:r>
          </w:p>
        </w:tc>
        <w:tc>
          <w:tcPr>
            <w:tcW w:w="6469" w:type="dxa"/>
          </w:tcPr>
          <w:p w:rsidR="008D09B9" w:rsidRPr="005A0722" w:rsidRDefault="008D09B9" w:rsidP="006F6BEA">
            <w:pPr>
              <w:rPr>
                <w:rFonts w:ascii="SassoonPrimaryInfant" w:hAnsi="SassoonPrimaryInfant"/>
                <w:b/>
              </w:rPr>
            </w:pPr>
            <w:r w:rsidRPr="005A0722">
              <w:rPr>
                <w:rFonts w:ascii="SassoonPrimaryInfant" w:hAnsi="SassoonPrimaryInfant"/>
                <w:b/>
              </w:rPr>
              <w:t>Class reader</w:t>
            </w:r>
          </w:p>
          <w:p w:rsidR="006F6BEA" w:rsidRPr="005A0722" w:rsidRDefault="0039097A" w:rsidP="006F6BEA">
            <w:pPr>
              <w:rPr>
                <w:rFonts w:ascii="SassoonPrimaryInfant" w:hAnsi="SassoonPrimaryInfant"/>
              </w:rPr>
            </w:pPr>
            <w:r w:rsidRPr="005A0722">
              <w:rPr>
                <w:rFonts w:ascii="SassoonPrimaryInfant" w:hAnsi="SassoonPrimaryInfant"/>
              </w:rPr>
              <w:t>The boy who flew</w:t>
            </w:r>
            <w:r w:rsidR="006B4028" w:rsidRPr="005A0722">
              <w:rPr>
                <w:rFonts w:ascii="SassoonPrimaryInfant" w:hAnsi="SassoonPrimaryInfant"/>
              </w:rPr>
              <w:t xml:space="preserve"> – Fleur Hitchcock</w:t>
            </w:r>
            <w:r w:rsidR="005A0722" w:rsidRPr="005A0722">
              <w:rPr>
                <w:rFonts w:ascii="SassoonPrimaryInfant" w:hAnsi="SassoonPrimaryInfant"/>
              </w:rPr>
              <w:t xml:space="preserve"> (Y5)</w:t>
            </w:r>
          </w:p>
          <w:p w:rsidR="005A0722" w:rsidRPr="005A0722" w:rsidRDefault="005A0722" w:rsidP="006F6BEA">
            <w:pPr>
              <w:rPr>
                <w:rFonts w:ascii="SassoonPrimaryInfant" w:hAnsi="SassoonPrimaryInfant"/>
              </w:rPr>
            </w:pPr>
            <w:r w:rsidRPr="005A0722">
              <w:rPr>
                <w:rFonts w:ascii="SassoonPrimaryInfant" w:hAnsi="SassoonPrimaryInfant"/>
              </w:rPr>
              <w:t xml:space="preserve">Nightfall in New York by Katherine </w:t>
            </w:r>
            <w:proofErr w:type="spellStart"/>
            <w:r w:rsidRPr="005A0722">
              <w:rPr>
                <w:rFonts w:ascii="SassoonPrimaryInfant" w:hAnsi="SassoonPrimaryInfant"/>
              </w:rPr>
              <w:t>Woodfine</w:t>
            </w:r>
            <w:proofErr w:type="spellEnd"/>
            <w:r w:rsidRPr="005A0722">
              <w:rPr>
                <w:rFonts w:ascii="SassoonPrimaryInfant" w:hAnsi="SassoonPrimaryInfant"/>
              </w:rPr>
              <w:t xml:space="preserve"> (Y6)</w:t>
            </w:r>
          </w:p>
          <w:p w:rsidR="008D09B9" w:rsidRPr="005A0722" w:rsidRDefault="005A0722" w:rsidP="006F6BEA">
            <w:pPr>
              <w:rPr>
                <w:rFonts w:ascii="SassoonPrimaryInfant" w:hAnsi="SassoonPrimaryInfant"/>
                <w:b/>
              </w:rPr>
            </w:pPr>
            <w:r w:rsidRPr="005A0722">
              <w:rPr>
                <w:rFonts w:ascii="SassoonPrimaryInfant" w:hAnsi="SassoonPrimaryInfant"/>
                <w:b/>
              </w:rPr>
              <w:t>Core text</w:t>
            </w:r>
          </w:p>
          <w:p w:rsidR="006F6BEA" w:rsidRPr="005A0722" w:rsidRDefault="0039097A" w:rsidP="006F6BEA">
            <w:pPr>
              <w:rPr>
                <w:rFonts w:ascii="SassoonPrimaryInfant" w:hAnsi="SassoonPrimaryInfant"/>
              </w:rPr>
            </w:pPr>
            <w:r w:rsidRPr="005A0722">
              <w:rPr>
                <w:rFonts w:ascii="SassoonPrimaryInfant" w:hAnsi="SassoonPrimaryInfant"/>
              </w:rPr>
              <w:t>How to train your dragon – Cressida Cowell</w:t>
            </w:r>
          </w:p>
          <w:p w:rsidR="0039097A" w:rsidRPr="005A0722" w:rsidRDefault="006B4028" w:rsidP="006F6BEA">
            <w:pPr>
              <w:rPr>
                <w:rFonts w:ascii="SassoonPrimaryInfant" w:hAnsi="SassoonPrimaryInfant"/>
                <w:b/>
              </w:rPr>
            </w:pPr>
            <w:r w:rsidRPr="005A0722">
              <w:rPr>
                <w:rFonts w:ascii="SassoonPrimaryInfant" w:hAnsi="SassoonPrimaryInfant"/>
              </w:rPr>
              <w:t xml:space="preserve">Tell me a dragon - </w:t>
            </w:r>
            <w:r w:rsidR="0039097A" w:rsidRPr="005A0722">
              <w:rPr>
                <w:rFonts w:ascii="SassoonPrimaryInfant" w:hAnsi="SassoonPrimaryInfant"/>
              </w:rPr>
              <w:t>Jackie Morris</w:t>
            </w:r>
          </w:p>
          <w:p w:rsidR="008D09B9" w:rsidRPr="005A0722" w:rsidRDefault="008D09B9" w:rsidP="006F6BEA">
            <w:pPr>
              <w:rPr>
                <w:rFonts w:ascii="SassoonPrimaryInfant" w:hAnsi="SassoonPrimaryInfant"/>
                <w:b/>
              </w:rPr>
            </w:pPr>
            <w:r w:rsidRPr="005A0722">
              <w:rPr>
                <w:rFonts w:ascii="SassoonPrimaryInfant" w:hAnsi="SassoonPrimaryInfant"/>
                <w:b/>
              </w:rPr>
              <w:t>Supplementary texts</w:t>
            </w:r>
          </w:p>
          <w:p w:rsidR="0091452F" w:rsidRPr="005A0722" w:rsidRDefault="0039097A" w:rsidP="00B30621">
            <w:pPr>
              <w:rPr>
                <w:rFonts w:ascii="SassoonPrimaryInfant" w:hAnsi="SassoonPrimaryInfant"/>
              </w:rPr>
            </w:pPr>
            <w:proofErr w:type="spellStart"/>
            <w:r w:rsidRPr="005A0722">
              <w:rPr>
                <w:rFonts w:ascii="SassoonPrimaryInfant" w:hAnsi="SassoonPrimaryInfant"/>
              </w:rPr>
              <w:t>Dragonology</w:t>
            </w:r>
            <w:proofErr w:type="spellEnd"/>
          </w:p>
          <w:p w:rsidR="005A0722" w:rsidRPr="005A0722" w:rsidRDefault="005A0722" w:rsidP="00B30621">
            <w:pPr>
              <w:rPr>
                <w:rFonts w:ascii="SassoonPrimaryInfant" w:hAnsi="SassoonPrimaryInfant"/>
              </w:rPr>
            </w:pPr>
            <w:r w:rsidRPr="005A0722">
              <w:rPr>
                <w:rFonts w:ascii="SassoonPrimaryInfant" w:hAnsi="SassoonPrimaryInfant"/>
              </w:rPr>
              <w:t>The Hero’s quest</w:t>
            </w:r>
          </w:p>
        </w:tc>
      </w:tr>
      <w:tr w:rsidR="0091452F" w:rsidRPr="008D09B9" w:rsidTr="0091452F">
        <w:tc>
          <w:tcPr>
            <w:tcW w:w="2547" w:type="dxa"/>
          </w:tcPr>
          <w:p w:rsidR="0091452F" w:rsidRPr="008D09B9" w:rsidRDefault="0091452F">
            <w:pPr>
              <w:rPr>
                <w:rFonts w:ascii="SassoonPrimaryInfant" w:hAnsi="SassoonPrimaryInfant"/>
              </w:rPr>
            </w:pPr>
            <w:r w:rsidRPr="008D09B9">
              <w:rPr>
                <w:rFonts w:ascii="SassoonPrimaryInfant" w:hAnsi="SassoonPrimaryInfant"/>
              </w:rPr>
              <w:t>Autumn two</w:t>
            </w:r>
          </w:p>
        </w:tc>
        <w:tc>
          <w:tcPr>
            <w:tcW w:w="6469" w:type="dxa"/>
          </w:tcPr>
          <w:p w:rsidR="008D09B9" w:rsidRPr="005A0722" w:rsidRDefault="008D09B9" w:rsidP="006F6BEA">
            <w:pPr>
              <w:rPr>
                <w:rFonts w:ascii="SassoonPrimaryInfant" w:hAnsi="SassoonPrimaryInfant"/>
                <w:b/>
              </w:rPr>
            </w:pPr>
            <w:r w:rsidRPr="005A0722">
              <w:rPr>
                <w:rFonts w:ascii="SassoonPrimaryInfant" w:hAnsi="SassoonPrimaryInfant"/>
                <w:b/>
              </w:rPr>
              <w:t>Class reader</w:t>
            </w:r>
          </w:p>
          <w:p w:rsidR="005A0722" w:rsidRPr="005A0722" w:rsidRDefault="005A0722" w:rsidP="006F6BEA">
            <w:pPr>
              <w:rPr>
                <w:rFonts w:ascii="SassoonPrimaryInfant" w:hAnsi="SassoonPrimaryInfant"/>
              </w:rPr>
            </w:pPr>
            <w:r w:rsidRPr="005A0722">
              <w:rPr>
                <w:rFonts w:ascii="SassoonPrimaryInfant" w:hAnsi="SassoonPrimaryInfant"/>
              </w:rPr>
              <w:t>Clockwork crow by Catherine Fisher (Y5)</w:t>
            </w:r>
          </w:p>
          <w:p w:rsidR="005A0722" w:rsidRPr="005A0722" w:rsidRDefault="005A0722" w:rsidP="006F6BEA">
            <w:pPr>
              <w:rPr>
                <w:rFonts w:ascii="SassoonPrimaryInfant" w:hAnsi="SassoonPrimaryInfant"/>
                <w:b/>
              </w:rPr>
            </w:pPr>
            <w:r w:rsidRPr="005A0722">
              <w:rPr>
                <w:rFonts w:ascii="SassoonPrimaryInfant" w:hAnsi="SassoonPrimaryInfant"/>
              </w:rPr>
              <w:t xml:space="preserve">Crater lake by Jennifer </w:t>
            </w:r>
            <w:proofErr w:type="spellStart"/>
            <w:r w:rsidRPr="005A0722">
              <w:rPr>
                <w:rFonts w:ascii="SassoonPrimaryInfant" w:hAnsi="SassoonPrimaryInfant"/>
              </w:rPr>
              <w:t>Killick</w:t>
            </w:r>
            <w:proofErr w:type="spellEnd"/>
            <w:r w:rsidRPr="005A0722">
              <w:rPr>
                <w:rFonts w:ascii="SassoonPrimaryInfant" w:hAnsi="SassoonPrimaryInfant"/>
              </w:rPr>
              <w:t xml:space="preserve"> (Y6)</w:t>
            </w:r>
          </w:p>
          <w:p w:rsidR="006F6BEA" w:rsidRDefault="006F6BEA" w:rsidP="006F6BEA">
            <w:pPr>
              <w:rPr>
                <w:rFonts w:ascii="SassoonPrimaryInfant" w:hAnsi="SassoonPrimaryInfant"/>
              </w:rPr>
            </w:pPr>
            <w:r w:rsidRPr="005A0722">
              <w:rPr>
                <w:rFonts w:ascii="SassoonPrimaryInfant" w:hAnsi="SassoonPrimaryInfant"/>
                <w:b/>
              </w:rPr>
              <w:t xml:space="preserve">Core text – </w:t>
            </w:r>
            <w:r w:rsidR="00435065" w:rsidRPr="00435065">
              <w:rPr>
                <w:rFonts w:ascii="SassoonPrimaryInfant" w:hAnsi="SassoonPrimaryInfant"/>
              </w:rPr>
              <w:t>The mysteries of</w:t>
            </w:r>
            <w:r w:rsidR="00435065">
              <w:rPr>
                <w:rFonts w:ascii="SassoonPrimaryInfant" w:hAnsi="SassoonPrimaryInfant"/>
                <w:b/>
              </w:rPr>
              <w:t xml:space="preserve"> </w:t>
            </w:r>
            <w:r w:rsidR="00435065" w:rsidRPr="00435065">
              <w:rPr>
                <w:rFonts w:ascii="SassoonPrimaryInfant" w:hAnsi="SassoonPrimaryInfant"/>
              </w:rPr>
              <w:t>Harris</w:t>
            </w:r>
            <w:r w:rsidR="00435065">
              <w:rPr>
                <w:rFonts w:ascii="SassoonPrimaryInfant" w:hAnsi="SassoonPrimaryInfant"/>
              </w:rPr>
              <w:t xml:space="preserve"> Burdick</w:t>
            </w:r>
          </w:p>
          <w:p w:rsidR="00435065" w:rsidRPr="005A0722" w:rsidRDefault="00435065" w:rsidP="006F6BEA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Football from around the world</w:t>
            </w:r>
          </w:p>
          <w:p w:rsidR="008D09B9" w:rsidRPr="005A0722" w:rsidRDefault="008D09B9" w:rsidP="006F6BEA">
            <w:pPr>
              <w:rPr>
                <w:rFonts w:ascii="SassoonPrimaryInfant" w:hAnsi="SassoonPrimaryInfant"/>
                <w:b/>
              </w:rPr>
            </w:pPr>
            <w:r w:rsidRPr="005A0722">
              <w:rPr>
                <w:rFonts w:ascii="SassoonPrimaryInfant" w:hAnsi="SassoonPrimaryInfant"/>
                <w:b/>
              </w:rPr>
              <w:t>Supplementary texts</w:t>
            </w:r>
          </w:p>
          <w:p w:rsidR="0091452F" w:rsidRPr="00435065" w:rsidRDefault="00435065" w:rsidP="0082245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Football texts</w:t>
            </w:r>
          </w:p>
        </w:tc>
      </w:tr>
      <w:tr w:rsidR="00B30621" w:rsidRPr="008D09B9" w:rsidTr="0091452F">
        <w:tc>
          <w:tcPr>
            <w:tcW w:w="2547" w:type="dxa"/>
          </w:tcPr>
          <w:p w:rsidR="00B30621" w:rsidRPr="008D09B9" w:rsidRDefault="00B30621" w:rsidP="00B30621">
            <w:pPr>
              <w:rPr>
                <w:rFonts w:ascii="SassoonPrimaryInfant" w:hAnsi="SassoonPrimaryInfant"/>
              </w:rPr>
            </w:pPr>
            <w:r w:rsidRPr="008D09B9">
              <w:rPr>
                <w:rFonts w:ascii="SassoonPrimaryInfant" w:hAnsi="SassoonPrimaryInfant"/>
              </w:rPr>
              <w:t>Spring one</w:t>
            </w:r>
          </w:p>
        </w:tc>
        <w:tc>
          <w:tcPr>
            <w:tcW w:w="6469" w:type="dxa"/>
          </w:tcPr>
          <w:p w:rsidR="006F6BEA" w:rsidRPr="005A0722" w:rsidRDefault="008D09B9" w:rsidP="0039097A">
            <w:pPr>
              <w:rPr>
                <w:rFonts w:ascii="SassoonPrimaryInfant" w:hAnsi="SassoonPrimaryInfant"/>
                <w:b/>
              </w:rPr>
            </w:pPr>
            <w:r w:rsidRPr="005A0722">
              <w:rPr>
                <w:rFonts w:ascii="SassoonPrimaryInfant" w:hAnsi="SassoonPrimaryInfant"/>
                <w:b/>
              </w:rPr>
              <w:t>Class reader</w:t>
            </w:r>
          </w:p>
          <w:p w:rsidR="005A0722" w:rsidRPr="005A0722" w:rsidRDefault="005A0722" w:rsidP="0039097A">
            <w:pPr>
              <w:rPr>
                <w:rFonts w:ascii="SassoonPrimaryInfant" w:hAnsi="SassoonPrimaryInfant"/>
              </w:rPr>
            </w:pPr>
            <w:r w:rsidRPr="005A0722">
              <w:rPr>
                <w:rFonts w:ascii="SassoonPrimaryInfant" w:hAnsi="SassoonPrimaryInfant"/>
              </w:rPr>
              <w:t xml:space="preserve">The Explorer by Katherine </w:t>
            </w:r>
            <w:proofErr w:type="spellStart"/>
            <w:r w:rsidRPr="005A0722">
              <w:rPr>
                <w:rFonts w:ascii="SassoonPrimaryInfant" w:hAnsi="SassoonPrimaryInfant"/>
              </w:rPr>
              <w:t>Rundell</w:t>
            </w:r>
            <w:proofErr w:type="spellEnd"/>
            <w:r w:rsidRPr="005A0722">
              <w:rPr>
                <w:rFonts w:ascii="SassoonPrimaryInfant" w:hAnsi="SassoonPrimaryInfant"/>
              </w:rPr>
              <w:t xml:space="preserve"> (Y5)</w:t>
            </w:r>
          </w:p>
          <w:p w:rsidR="005A0722" w:rsidRPr="005A0722" w:rsidRDefault="005A0722" w:rsidP="0039097A">
            <w:pPr>
              <w:rPr>
                <w:rFonts w:ascii="SassoonPrimaryInfant" w:hAnsi="SassoonPrimaryInfant"/>
              </w:rPr>
            </w:pPr>
            <w:r w:rsidRPr="005A0722">
              <w:rPr>
                <w:rFonts w:ascii="SassoonPrimaryInfant" w:hAnsi="SassoonPrimaryInfant"/>
              </w:rPr>
              <w:t xml:space="preserve">Show us who you are by Elle </w:t>
            </w:r>
            <w:proofErr w:type="spellStart"/>
            <w:r w:rsidRPr="005A0722">
              <w:rPr>
                <w:rFonts w:ascii="SassoonPrimaryInfant" w:hAnsi="SassoonPrimaryInfant"/>
              </w:rPr>
              <w:t>McNicoll</w:t>
            </w:r>
            <w:proofErr w:type="spellEnd"/>
            <w:r w:rsidRPr="005A0722">
              <w:rPr>
                <w:rFonts w:ascii="SassoonPrimaryInfant" w:hAnsi="SassoonPrimaryInfant"/>
              </w:rPr>
              <w:t xml:space="preserve"> (Y6)</w:t>
            </w:r>
          </w:p>
          <w:p w:rsidR="00435065" w:rsidRDefault="00435065" w:rsidP="006F6BEA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Core text</w:t>
            </w:r>
          </w:p>
          <w:p w:rsidR="00435065" w:rsidRPr="00435065" w:rsidRDefault="00435065" w:rsidP="006F6BEA">
            <w:pPr>
              <w:rPr>
                <w:rFonts w:ascii="SassoonPrimaryInfant" w:hAnsi="SassoonPrimaryInfant"/>
              </w:rPr>
            </w:pPr>
            <w:proofErr w:type="spellStart"/>
            <w:r>
              <w:rPr>
                <w:rFonts w:ascii="SassoonPrimaryInfant" w:hAnsi="SassoonPrimaryInfant"/>
              </w:rPr>
              <w:t>Coraline</w:t>
            </w:r>
            <w:proofErr w:type="spellEnd"/>
          </w:p>
          <w:p w:rsidR="008D09B9" w:rsidRPr="005A0722" w:rsidRDefault="008D09B9" w:rsidP="006F6BEA">
            <w:pPr>
              <w:rPr>
                <w:rFonts w:ascii="SassoonPrimaryInfant" w:hAnsi="SassoonPrimaryInfant"/>
                <w:b/>
              </w:rPr>
            </w:pPr>
            <w:r w:rsidRPr="005A0722">
              <w:rPr>
                <w:rFonts w:ascii="SassoonPrimaryInfant" w:hAnsi="SassoonPrimaryInfant"/>
                <w:b/>
              </w:rPr>
              <w:t>Supplementary texts</w:t>
            </w:r>
          </w:p>
          <w:p w:rsidR="00B30621" w:rsidRDefault="00435065" w:rsidP="00B3062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School poetry</w:t>
            </w:r>
          </w:p>
          <w:p w:rsidR="00435065" w:rsidRPr="005A0722" w:rsidRDefault="00435065" w:rsidP="00B3062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Books about the Tudors</w:t>
            </w:r>
            <w:bookmarkStart w:id="0" w:name="_GoBack"/>
            <w:bookmarkEnd w:id="0"/>
          </w:p>
        </w:tc>
      </w:tr>
      <w:tr w:rsidR="00B30621" w:rsidRPr="008D09B9" w:rsidTr="00B30621">
        <w:trPr>
          <w:trHeight w:val="617"/>
        </w:trPr>
        <w:tc>
          <w:tcPr>
            <w:tcW w:w="2547" w:type="dxa"/>
          </w:tcPr>
          <w:p w:rsidR="00B30621" w:rsidRPr="008D09B9" w:rsidRDefault="00B30621" w:rsidP="00B30621">
            <w:pPr>
              <w:rPr>
                <w:rFonts w:ascii="SassoonPrimaryInfant" w:hAnsi="SassoonPrimaryInfant"/>
              </w:rPr>
            </w:pPr>
            <w:r w:rsidRPr="008D09B9">
              <w:rPr>
                <w:rFonts w:ascii="SassoonPrimaryInfant" w:hAnsi="SassoonPrimaryInfant"/>
              </w:rPr>
              <w:t>Spring two</w:t>
            </w:r>
          </w:p>
        </w:tc>
        <w:tc>
          <w:tcPr>
            <w:tcW w:w="6469" w:type="dxa"/>
          </w:tcPr>
          <w:p w:rsidR="008D09B9" w:rsidRPr="005A0722" w:rsidRDefault="008D09B9" w:rsidP="006F6BEA">
            <w:pPr>
              <w:rPr>
                <w:rFonts w:ascii="SassoonPrimaryInfant" w:hAnsi="SassoonPrimaryInfant"/>
                <w:b/>
              </w:rPr>
            </w:pPr>
            <w:r w:rsidRPr="005A0722">
              <w:rPr>
                <w:rFonts w:ascii="SassoonPrimaryInfant" w:hAnsi="SassoonPrimaryInfant"/>
                <w:b/>
              </w:rPr>
              <w:t>Class reader</w:t>
            </w:r>
          </w:p>
          <w:p w:rsidR="005A0722" w:rsidRPr="005A0722" w:rsidRDefault="005A0722" w:rsidP="006F6BEA">
            <w:pPr>
              <w:rPr>
                <w:rFonts w:ascii="SassoonPrimaryInfant" w:hAnsi="SassoonPrimaryInfant"/>
              </w:rPr>
            </w:pPr>
            <w:r w:rsidRPr="005A0722">
              <w:rPr>
                <w:rFonts w:ascii="SassoonPrimaryInfant" w:hAnsi="SassoonPrimaryInfant"/>
              </w:rPr>
              <w:t>Quick, let’s get out of here by Michael Rosen (Y5)</w:t>
            </w:r>
          </w:p>
          <w:p w:rsidR="005A0722" w:rsidRPr="005A0722" w:rsidRDefault="005A0722" w:rsidP="006F6BEA">
            <w:pPr>
              <w:rPr>
                <w:rFonts w:ascii="SassoonPrimaryInfant" w:hAnsi="SassoonPrimaryInfant"/>
                <w:b/>
              </w:rPr>
            </w:pPr>
            <w:r w:rsidRPr="005A0722">
              <w:rPr>
                <w:rFonts w:ascii="SassoonPrimaryInfant" w:hAnsi="SassoonPrimaryInfant"/>
              </w:rPr>
              <w:t>Overheard in a tower block – Joseph Coelho (Y6)</w:t>
            </w:r>
          </w:p>
          <w:p w:rsidR="008D09B9" w:rsidRPr="005A0722" w:rsidRDefault="008D09B9" w:rsidP="006F6BEA">
            <w:pPr>
              <w:rPr>
                <w:rFonts w:ascii="SassoonPrimaryInfant" w:hAnsi="SassoonPrimaryInfant"/>
                <w:b/>
              </w:rPr>
            </w:pPr>
            <w:r w:rsidRPr="005A0722">
              <w:rPr>
                <w:rFonts w:ascii="SassoonPrimaryInfant" w:hAnsi="SassoonPrimaryInfant"/>
                <w:b/>
              </w:rPr>
              <w:t>Core text</w:t>
            </w:r>
          </w:p>
          <w:p w:rsidR="008D09B9" w:rsidRPr="005A0722" w:rsidRDefault="008D09B9" w:rsidP="006F6BEA">
            <w:pPr>
              <w:rPr>
                <w:rFonts w:ascii="SassoonPrimaryInfant" w:hAnsi="SassoonPrimaryInfant"/>
                <w:b/>
              </w:rPr>
            </w:pPr>
            <w:r w:rsidRPr="005A0722">
              <w:rPr>
                <w:rFonts w:ascii="SassoonPrimaryInfant" w:hAnsi="SassoonPrimaryInfant"/>
                <w:b/>
              </w:rPr>
              <w:t>Supplementary texts</w:t>
            </w:r>
          </w:p>
          <w:p w:rsidR="00B30621" w:rsidRPr="005A0722" w:rsidRDefault="00B30621" w:rsidP="00B30621">
            <w:pPr>
              <w:rPr>
                <w:rFonts w:ascii="SassoonPrimaryInfant" w:hAnsi="SassoonPrimaryInfant"/>
              </w:rPr>
            </w:pPr>
          </w:p>
        </w:tc>
      </w:tr>
      <w:tr w:rsidR="00B30621" w:rsidRPr="008D09B9" w:rsidTr="0091452F">
        <w:tc>
          <w:tcPr>
            <w:tcW w:w="2547" w:type="dxa"/>
          </w:tcPr>
          <w:p w:rsidR="00B30621" w:rsidRPr="008D09B9" w:rsidRDefault="00B30621" w:rsidP="00B30621">
            <w:pPr>
              <w:rPr>
                <w:rFonts w:ascii="SassoonPrimaryInfant" w:hAnsi="SassoonPrimaryInfant"/>
              </w:rPr>
            </w:pPr>
            <w:r w:rsidRPr="008D09B9">
              <w:rPr>
                <w:rFonts w:ascii="SassoonPrimaryInfant" w:hAnsi="SassoonPrimaryInfant"/>
              </w:rPr>
              <w:t>Summer one</w:t>
            </w:r>
          </w:p>
        </w:tc>
        <w:tc>
          <w:tcPr>
            <w:tcW w:w="6469" w:type="dxa"/>
          </w:tcPr>
          <w:p w:rsidR="008D09B9" w:rsidRPr="005A0722" w:rsidRDefault="008D09B9" w:rsidP="008D09B9">
            <w:pPr>
              <w:rPr>
                <w:rFonts w:ascii="SassoonPrimaryInfant" w:hAnsi="SassoonPrimaryInfant"/>
                <w:b/>
              </w:rPr>
            </w:pPr>
            <w:r w:rsidRPr="005A0722">
              <w:rPr>
                <w:rFonts w:ascii="SassoonPrimaryInfant" w:hAnsi="SassoonPrimaryInfant"/>
                <w:b/>
              </w:rPr>
              <w:t>Class reader</w:t>
            </w:r>
          </w:p>
          <w:p w:rsidR="005A0722" w:rsidRPr="005A0722" w:rsidRDefault="005A0722" w:rsidP="008D09B9">
            <w:pPr>
              <w:rPr>
                <w:rFonts w:ascii="SassoonPrimaryInfant" w:hAnsi="SassoonPrimaryInfant"/>
              </w:rPr>
            </w:pPr>
            <w:proofErr w:type="spellStart"/>
            <w:r w:rsidRPr="005A0722">
              <w:rPr>
                <w:rFonts w:ascii="SassoonPrimaryInfant" w:hAnsi="SassoonPrimaryInfant"/>
              </w:rPr>
              <w:t>Barakah</w:t>
            </w:r>
            <w:proofErr w:type="spellEnd"/>
            <w:r w:rsidRPr="005A0722">
              <w:rPr>
                <w:rFonts w:ascii="SassoonPrimaryInfant" w:hAnsi="SassoonPrimaryInfant"/>
              </w:rPr>
              <w:t xml:space="preserve"> beats by </w:t>
            </w:r>
            <w:proofErr w:type="spellStart"/>
            <w:r w:rsidRPr="005A0722">
              <w:rPr>
                <w:rFonts w:ascii="SassoonPrimaryInfant" w:hAnsi="SassoonPrimaryInfant"/>
              </w:rPr>
              <w:t>Maleeha</w:t>
            </w:r>
            <w:proofErr w:type="spellEnd"/>
            <w:r w:rsidRPr="005A0722">
              <w:rPr>
                <w:rFonts w:ascii="SassoonPrimaryInfant" w:hAnsi="SassoonPrimaryInfant"/>
              </w:rPr>
              <w:t xml:space="preserve"> Siddiqui (Y5)</w:t>
            </w:r>
          </w:p>
          <w:p w:rsidR="005A0722" w:rsidRPr="005A0722" w:rsidRDefault="005A0722" w:rsidP="008D09B9">
            <w:pPr>
              <w:rPr>
                <w:rFonts w:ascii="SassoonPrimaryInfant" w:hAnsi="SassoonPrimaryInfant"/>
                <w:b/>
              </w:rPr>
            </w:pPr>
            <w:proofErr w:type="spellStart"/>
            <w:r w:rsidRPr="005A0722">
              <w:rPr>
                <w:rFonts w:ascii="SassoonPrimaryInfant" w:hAnsi="SassoonPrimaryInfant"/>
              </w:rPr>
              <w:t>Onyeka</w:t>
            </w:r>
            <w:proofErr w:type="spellEnd"/>
            <w:r w:rsidRPr="005A0722">
              <w:rPr>
                <w:rFonts w:ascii="SassoonPrimaryInfant" w:hAnsi="SassoonPrimaryInfant"/>
              </w:rPr>
              <w:t xml:space="preserve"> and the academy of the sun by </w:t>
            </w:r>
            <w:proofErr w:type="spellStart"/>
            <w:r w:rsidRPr="005A0722">
              <w:rPr>
                <w:rFonts w:ascii="SassoonPrimaryInfant" w:hAnsi="SassoonPrimaryInfant"/>
              </w:rPr>
              <w:t>Tola</w:t>
            </w:r>
            <w:proofErr w:type="spellEnd"/>
            <w:r w:rsidRPr="005A0722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5A0722">
              <w:rPr>
                <w:rFonts w:ascii="SassoonPrimaryInfant" w:hAnsi="SassoonPrimaryInfant"/>
              </w:rPr>
              <w:t>Okogwu</w:t>
            </w:r>
            <w:proofErr w:type="spellEnd"/>
            <w:r w:rsidRPr="005A0722">
              <w:rPr>
                <w:rFonts w:ascii="SassoonPrimaryInfant" w:hAnsi="SassoonPrimaryInfant"/>
              </w:rPr>
              <w:t xml:space="preserve"> (Y6)</w:t>
            </w:r>
          </w:p>
          <w:p w:rsidR="008D09B9" w:rsidRPr="005A0722" w:rsidRDefault="008D09B9" w:rsidP="006F6BEA">
            <w:pPr>
              <w:rPr>
                <w:rFonts w:ascii="SassoonPrimaryInfant" w:hAnsi="SassoonPrimaryInfant"/>
                <w:b/>
              </w:rPr>
            </w:pPr>
            <w:r w:rsidRPr="005A0722">
              <w:rPr>
                <w:rFonts w:ascii="SassoonPrimaryInfant" w:hAnsi="SassoonPrimaryInfant"/>
                <w:b/>
              </w:rPr>
              <w:t>Core text</w:t>
            </w:r>
          </w:p>
          <w:p w:rsidR="008D09B9" w:rsidRPr="005A0722" w:rsidRDefault="008D09B9" w:rsidP="006F6BEA">
            <w:pPr>
              <w:rPr>
                <w:rFonts w:ascii="SassoonPrimaryInfant" w:hAnsi="SassoonPrimaryInfant"/>
                <w:b/>
              </w:rPr>
            </w:pPr>
            <w:r w:rsidRPr="005A0722">
              <w:rPr>
                <w:rFonts w:ascii="SassoonPrimaryInfant" w:hAnsi="SassoonPrimaryInfant"/>
                <w:b/>
              </w:rPr>
              <w:t>Supplementary texts</w:t>
            </w:r>
          </w:p>
          <w:p w:rsidR="008D09B9" w:rsidRPr="005A0722" w:rsidRDefault="008D09B9" w:rsidP="00B30621">
            <w:pPr>
              <w:rPr>
                <w:rFonts w:ascii="SassoonPrimaryInfant" w:hAnsi="SassoonPrimaryInfant"/>
              </w:rPr>
            </w:pPr>
          </w:p>
        </w:tc>
      </w:tr>
      <w:tr w:rsidR="00B30621" w:rsidRPr="008D09B9" w:rsidTr="0091452F">
        <w:tc>
          <w:tcPr>
            <w:tcW w:w="2547" w:type="dxa"/>
          </w:tcPr>
          <w:p w:rsidR="00B30621" w:rsidRPr="008D09B9" w:rsidRDefault="00B30621" w:rsidP="00B30621">
            <w:pPr>
              <w:rPr>
                <w:rFonts w:ascii="SassoonPrimaryInfant" w:hAnsi="SassoonPrimaryInfant"/>
              </w:rPr>
            </w:pPr>
            <w:r w:rsidRPr="008D09B9">
              <w:rPr>
                <w:rFonts w:ascii="SassoonPrimaryInfant" w:hAnsi="SassoonPrimaryInfant"/>
              </w:rPr>
              <w:t>Summer two</w:t>
            </w:r>
          </w:p>
        </w:tc>
        <w:tc>
          <w:tcPr>
            <w:tcW w:w="6469" w:type="dxa"/>
          </w:tcPr>
          <w:p w:rsidR="004032BA" w:rsidRPr="005A0722" w:rsidRDefault="004032BA" w:rsidP="004032BA">
            <w:pPr>
              <w:rPr>
                <w:rFonts w:ascii="SassoonPrimaryInfant" w:hAnsi="SassoonPrimaryInfant"/>
                <w:b/>
              </w:rPr>
            </w:pPr>
            <w:r w:rsidRPr="005A0722">
              <w:rPr>
                <w:rFonts w:ascii="SassoonPrimaryInfant" w:hAnsi="SassoonPrimaryInfant"/>
                <w:b/>
              </w:rPr>
              <w:t xml:space="preserve">Class reader – </w:t>
            </w:r>
          </w:p>
          <w:p w:rsidR="005A0722" w:rsidRPr="005A0722" w:rsidRDefault="005A0722" w:rsidP="004032BA">
            <w:pPr>
              <w:rPr>
                <w:rFonts w:ascii="SassoonPrimaryInfant" w:hAnsi="SassoonPrimaryInfant"/>
              </w:rPr>
            </w:pPr>
            <w:r w:rsidRPr="005A0722">
              <w:rPr>
                <w:rFonts w:ascii="SassoonPrimaryInfant" w:hAnsi="SassoonPrimaryInfant"/>
              </w:rPr>
              <w:t>The iron man (illustrated edition)</w:t>
            </w:r>
            <w:r>
              <w:rPr>
                <w:rFonts w:ascii="SassoonPrimaryInfant" w:hAnsi="SassoonPrimaryInfant"/>
              </w:rPr>
              <w:t xml:space="preserve"> </w:t>
            </w:r>
            <w:r w:rsidRPr="005A0722">
              <w:rPr>
                <w:rFonts w:ascii="SassoonPrimaryInfant" w:hAnsi="SassoonPrimaryInfant"/>
              </w:rPr>
              <w:t>by Ted Hughes (Y5)</w:t>
            </w:r>
          </w:p>
          <w:p w:rsidR="005A0722" w:rsidRPr="005A0722" w:rsidRDefault="005A0722" w:rsidP="004032BA">
            <w:pPr>
              <w:rPr>
                <w:rFonts w:ascii="SassoonPrimaryInfant" w:hAnsi="SassoonPrimaryInfant"/>
              </w:rPr>
            </w:pPr>
            <w:r w:rsidRPr="005A0722">
              <w:rPr>
                <w:rFonts w:ascii="SassoonPrimaryInfant" w:hAnsi="SassoonPrimaryInfant"/>
              </w:rPr>
              <w:t xml:space="preserve">Once by Morris </w:t>
            </w:r>
            <w:proofErr w:type="spellStart"/>
            <w:r w:rsidRPr="005A0722">
              <w:rPr>
                <w:rFonts w:ascii="SassoonPrimaryInfant" w:hAnsi="SassoonPrimaryInfant"/>
              </w:rPr>
              <w:t>Gleitzman</w:t>
            </w:r>
            <w:proofErr w:type="spellEnd"/>
            <w:r w:rsidRPr="005A0722">
              <w:rPr>
                <w:rFonts w:ascii="SassoonPrimaryInfant" w:hAnsi="SassoonPrimaryInfant"/>
              </w:rPr>
              <w:t xml:space="preserve"> (Y6)</w:t>
            </w:r>
          </w:p>
          <w:p w:rsidR="004032BA" w:rsidRPr="005A0722" w:rsidRDefault="004032BA" w:rsidP="004032BA">
            <w:pPr>
              <w:rPr>
                <w:rFonts w:ascii="SassoonPrimaryInfant" w:hAnsi="SassoonPrimaryInfant"/>
              </w:rPr>
            </w:pPr>
            <w:r w:rsidRPr="005A0722">
              <w:rPr>
                <w:rFonts w:ascii="SassoonPrimaryInfant" w:hAnsi="SassoonPrimaryInfant"/>
                <w:b/>
              </w:rPr>
              <w:t xml:space="preserve">Core text – </w:t>
            </w:r>
          </w:p>
          <w:p w:rsidR="00B30621" w:rsidRPr="005A0722" w:rsidRDefault="004032BA" w:rsidP="0039097A">
            <w:pPr>
              <w:rPr>
                <w:rFonts w:ascii="SassoonPrimaryInfant" w:hAnsi="SassoonPrimaryInfant"/>
                <w:b/>
              </w:rPr>
            </w:pPr>
            <w:r w:rsidRPr="005A0722">
              <w:rPr>
                <w:rFonts w:ascii="SassoonPrimaryInfant" w:hAnsi="SassoonPrimaryInfant"/>
                <w:b/>
              </w:rPr>
              <w:t>Supplementary texts –</w:t>
            </w:r>
          </w:p>
        </w:tc>
      </w:tr>
    </w:tbl>
    <w:p w:rsidR="0091452F" w:rsidRPr="008D09B9" w:rsidRDefault="0091452F">
      <w:pPr>
        <w:rPr>
          <w:rFonts w:ascii="SassoonPrimaryInfant" w:hAnsi="SassoonPrimaryInfant"/>
        </w:rPr>
      </w:pPr>
    </w:p>
    <w:sectPr w:rsidR="0091452F" w:rsidRPr="008D09B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97A" w:rsidRDefault="0039097A" w:rsidP="0039097A">
      <w:pPr>
        <w:spacing w:after="0" w:line="240" w:lineRule="auto"/>
      </w:pPr>
      <w:r>
        <w:separator/>
      </w:r>
    </w:p>
  </w:endnote>
  <w:endnote w:type="continuationSeparator" w:id="0">
    <w:p w:rsidR="0039097A" w:rsidRDefault="0039097A" w:rsidP="0039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97A" w:rsidRDefault="0039097A" w:rsidP="0039097A">
      <w:pPr>
        <w:spacing w:after="0" w:line="240" w:lineRule="auto"/>
      </w:pPr>
      <w:r>
        <w:separator/>
      </w:r>
    </w:p>
  </w:footnote>
  <w:footnote w:type="continuationSeparator" w:id="0">
    <w:p w:rsidR="0039097A" w:rsidRDefault="0039097A" w:rsidP="0039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97A" w:rsidRDefault="0039097A" w:rsidP="0039097A">
    <w:pPr>
      <w:jc w:val="center"/>
      <w:rPr>
        <w:rFonts w:ascii="SassoonPrimaryInfant" w:hAnsi="SassoonPrimaryInfant"/>
      </w:rPr>
    </w:pPr>
    <w:r w:rsidRPr="00C32798">
      <w:rPr>
        <w:b/>
        <w:noProof/>
        <w:u w:val="single"/>
        <w:lang w:eastAsia="en-GB"/>
      </w:rPr>
      <w:drawing>
        <wp:anchor distT="0" distB="0" distL="114300" distR="114300" simplePos="0" relativeHeight="251660288" behindDoc="1" locked="0" layoutInCell="1" allowOverlap="1" wp14:anchorId="7F0AB8A2" wp14:editId="595A1A08">
          <wp:simplePos x="0" y="0"/>
          <wp:positionH relativeFrom="margin">
            <wp:align>left</wp:align>
          </wp:positionH>
          <wp:positionV relativeFrom="paragraph">
            <wp:posOffset>7855</wp:posOffset>
          </wp:positionV>
          <wp:extent cx="353695" cy="428625"/>
          <wp:effectExtent l="0" t="0" r="8255" b="9525"/>
          <wp:wrapTight wrapText="bothSides">
            <wp:wrapPolygon edited="0">
              <wp:start x="0" y="0"/>
              <wp:lineTo x="0" y="21120"/>
              <wp:lineTo x="20941" y="21120"/>
              <wp:lineTo x="20941" y="0"/>
              <wp:lineTo x="0" y="0"/>
            </wp:wrapPolygon>
          </wp:wrapTight>
          <wp:docPr id="2" name="Picture 2" descr="G:\badge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badge.jf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2798">
      <w:rPr>
        <w:rFonts w:ascii="Calibri" w:hAnsi="Calibri" w:cs="Calibri"/>
        <w:b/>
        <w:noProof/>
        <w:sz w:val="23"/>
        <w:szCs w:val="23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70A5966C" wp14:editId="1B888E32">
          <wp:simplePos x="0" y="0"/>
          <wp:positionH relativeFrom="margin">
            <wp:align>right</wp:align>
          </wp:positionH>
          <wp:positionV relativeFrom="paragraph">
            <wp:posOffset>7220</wp:posOffset>
          </wp:positionV>
          <wp:extent cx="596265" cy="523875"/>
          <wp:effectExtent l="0" t="0" r="0" b="9525"/>
          <wp:wrapTight wrapText="bothSides">
            <wp:wrapPolygon edited="0">
              <wp:start x="0" y="0"/>
              <wp:lineTo x="0" y="21207"/>
              <wp:lineTo x="20703" y="21207"/>
              <wp:lineTo x="20703" y="0"/>
              <wp:lineTo x="0" y="0"/>
            </wp:wrapPolygon>
          </wp:wrapTight>
          <wp:docPr id="6" name="Picture 6" descr="Image result for images for gospel valu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images for gospel values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973"/>
                  <a:stretch/>
                </pic:blipFill>
                <pic:spPr bwMode="auto">
                  <a:xfrm>
                    <a:off x="0" y="0"/>
                    <a:ext cx="5962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09B9">
      <w:rPr>
        <w:rFonts w:ascii="SassoonPrimaryInfant" w:hAnsi="SassoonPrimaryInfant"/>
      </w:rPr>
      <w:t>Reading spine</w:t>
    </w:r>
    <w:r>
      <w:rPr>
        <w:rFonts w:ascii="SassoonPrimaryInfant" w:hAnsi="SassoonPrimaryInfant"/>
      </w:rPr>
      <w:t xml:space="preserve"> 2022- </w:t>
    </w:r>
    <w:proofErr w:type="gramStart"/>
    <w:r>
      <w:rPr>
        <w:rFonts w:ascii="SassoonPrimaryInfant" w:hAnsi="SassoonPrimaryInfant"/>
      </w:rPr>
      <w:t xml:space="preserve">2023 </w:t>
    </w:r>
    <w:r w:rsidRPr="008D09B9">
      <w:rPr>
        <w:rFonts w:ascii="SassoonPrimaryInfant" w:hAnsi="SassoonPrimaryInfant"/>
      </w:rPr>
      <w:t xml:space="preserve"> –</w:t>
    </w:r>
    <w:proofErr w:type="gramEnd"/>
    <w:r w:rsidRPr="008D09B9">
      <w:rPr>
        <w:rFonts w:ascii="SassoonPrimaryInfant" w:hAnsi="SassoonPrimaryInfant"/>
      </w:rPr>
      <w:t xml:space="preserve"> Years 5 and 6</w:t>
    </w:r>
  </w:p>
  <w:p w:rsidR="0039097A" w:rsidRDefault="0039097A">
    <w:pPr>
      <w:pStyle w:val="Header"/>
    </w:pPr>
  </w:p>
  <w:p w:rsidR="0039097A" w:rsidRDefault="00390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2F"/>
    <w:rsid w:val="000B6544"/>
    <w:rsid w:val="003407B6"/>
    <w:rsid w:val="0039097A"/>
    <w:rsid w:val="004032BA"/>
    <w:rsid w:val="00435065"/>
    <w:rsid w:val="00492BF3"/>
    <w:rsid w:val="00497133"/>
    <w:rsid w:val="005A0722"/>
    <w:rsid w:val="00697D7F"/>
    <w:rsid w:val="006B4028"/>
    <w:rsid w:val="006F6BEA"/>
    <w:rsid w:val="0082245F"/>
    <w:rsid w:val="008D09B9"/>
    <w:rsid w:val="0091452F"/>
    <w:rsid w:val="00B30621"/>
    <w:rsid w:val="00B57E81"/>
    <w:rsid w:val="00D1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0B0D"/>
  <w15:chartTrackingRefBased/>
  <w15:docId w15:val="{3ECFA282-C8C7-4BBC-8130-22502D86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97A"/>
  </w:style>
  <w:style w:type="paragraph" w:styleId="Footer">
    <w:name w:val="footer"/>
    <w:basedOn w:val="Normal"/>
    <w:link w:val="FooterChar"/>
    <w:uiPriority w:val="99"/>
    <w:unhideWhenUsed/>
    <w:rsid w:val="00390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Murphy</dc:creator>
  <cp:keywords/>
  <dc:description/>
  <cp:lastModifiedBy>Angela Murphy</cp:lastModifiedBy>
  <cp:revision>5</cp:revision>
  <dcterms:created xsi:type="dcterms:W3CDTF">2022-09-16T11:00:00Z</dcterms:created>
  <dcterms:modified xsi:type="dcterms:W3CDTF">2023-01-03T12:09:00Z</dcterms:modified>
</cp:coreProperties>
</file>